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21" w:rsidRPr="0066313D" w:rsidRDefault="00A47D21" w:rsidP="00436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21" w:rsidRPr="0066313D" w:rsidRDefault="00A47D21" w:rsidP="00EC2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21" w:rsidRDefault="00A47D21" w:rsidP="00EC2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3620D" w:rsidRDefault="00425293" w:rsidP="004362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по самообразованию:</w:t>
      </w:r>
    </w:p>
    <w:p w:rsidR="00425293" w:rsidRDefault="00425293" w:rsidP="004362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«Развитие поисково-исследовательской деятельности</w:t>
      </w:r>
    </w:p>
    <w:p w:rsidR="00425293" w:rsidRDefault="00425293" w:rsidP="004362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дошкольников в процессе экспериментирования».</w:t>
      </w:r>
    </w:p>
    <w:p w:rsidR="0043620D" w:rsidRPr="00425293" w:rsidRDefault="00425293" w:rsidP="004362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620D" w:rsidRPr="00425293" w:rsidRDefault="0043620D" w:rsidP="004362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5293">
        <w:rPr>
          <w:rFonts w:ascii="Times New Roman" w:hAnsi="Times New Roman" w:cs="Times New Roman"/>
          <w:b/>
          <w:sz w:val="44"/>
          <w:szCs w:val="44"/>
        </w:rPr>
        <w:t>Срок реализации- 1год.</w:t>
      </w:r>
    </w:p>
    <w:p w:rsidR="0043620D" w:rsidRPr="00B340C2" w:rsidRDefault="0043620D" w:rsidP="0043620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5293">
        <w:rPr>
          <w:rFonts w:ascii="Times New Roman" w:hAnsi="Times New Roman" w:cs="Times New Roman"/>
          <w:b/>
          <w:sz w:val="48"/>
          <w:szCs w:val="48"/>
        </w:rPr>
        <w:t>Дата начала работы над темой</w:t>
      </w:r>
      <w:r>
        <w:rPr>
          <w:rFonts w:ascii="Times New Roman" w:hAnsi="Times New Roman" w:cs="Times New Roman"/>
          <w:b/>
          <w:sz w:val="48"/>
          <w:szCs w:val="48"/>
        </w:rPr>
        <w:t xml:space="preserve"> 1.10.2021</w:t>
      </w:r>
      <w:r w:rsidRPr="00B340C2">
        <w:rPr>
          <w:rFonts w:ascii="Times New Roman" w:hAnsi="Times New Roman" w:cs="Times New Roman"/>
          <w:b/>
          <w:sz w:val="48"/>
          <w:szCs w:val="48"/>
        </w:rPr>
        <w:t>г.</w:t>
      </w:r>
    </w:p>
    <w:p w:rsidR="0043620D" w:rsidRDefault="0043620D" w:rsidP="0043620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5293">
        <w:rPr>
          <w:rFonts w:ascii="Times New Roman" w:hAnsi="Times New Roman" w:cs="Times New Roman"/>
          <w:b/>
          <w:sz w:val="48"/>
          <w:szCs w:val="48"/>
        </w:rPr>
        <w:t>Предполагаемая дата окончания работы</w:t>
      </w:r>
      <w:r>
        <w:rPr>
          <w:rFonts w:ascii="Times New Roman" w:hAnsi="Times New Roman" w:cs="Times New Roman"/>
          <w:b/>
          <w:sz w:val="48"/>
          <w:szCs w:val="48"/>
        </w:rPr>
        <w:t xml:space="preserve"> 30.05.2022</w:t>
      </w:r>
      <w:r w:rsidRPr="00B340C2">
        <w:rPr>
          <w:rFonts w:ascii="Times New Roman" w:hAnsi="Times New Roman" w:cs="Times New Roman"/>
          <w:b/>
          <w:sz w:val="48"/>
          <w:szCs w:val="48"/>
        </w:rPr>
        <w:t xml:space="preserve">г.  </w:t>
      </w:r>
    </w:p>
    <w:p w:rsidR="0043620D" w:rsidRDefault="0043620D" w:rsidP="0043620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620D" w:rsidRDefault="0043620D" w:rsidP="0043620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620D" w:rsidRDefault="0043620D" w:rsidP="0043620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620D" w:rsidRDefault="0043620D" w:rsidP="0043620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620D" w:rsidRPr="00425293" w:rsidRDefault="0043620D" w:rsidP="0043620D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4252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2529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425293">
        <w:rPr>
          <w:rFonts w:ascii="Times New Roman" w:hAnsi="Times New Roman" w:cs="Times New Roman"/>
          <w:b/>
          <w:i/>
          <w:sz w:val="44"/>
          <w:szCs w:val="44"/>
        </w:rPr>
        <w:t>Радуляк</w:t>
      </w:r>
      <w:proofErr w:type="spellEnd"/>
      <w:r w:rsidRPr="00425293">
        <w:rPr>
          <w:rFonts w:ascii="Times New Roman" w:hAnsi="Times New Roman" w:cs="Times New Roman"/>
          <w:b/>
          <w:i/>
          <w:sz w:val="44"/>
          <w:szCs w:val="44"/>
        </w:rPr>
        <w:t xml:space="preserve"> Ольга Николаевна.</w:t>
      </w:r>
      <w:r w:rsidRPr="00425293">
        <w:rPr>
          <w:rFonts w:ascii="Times New Roman" w:hAnsi="Times New Roman" w:cs="Times New Roman"/>
          <w:b/>
          <w:i/>
          <w:sz w:val="48"/>
          <w:szCs w:val="48"/>
        </w:rPr>
        <w:t xml:space="preserve">           </w:t>
      </w:r>
    </w:p>
    <w:p w:rsidR="0043620D" w:rsidRPr="00B340C2" w:rsidRDefault="0043620D" w:rsidP="004362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620D" w:rsidRPr="004B69DB" w:rsidRDefault="0043620D" w:rsidP="004362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2021</w:t>
      </w:r>
      <w:r w:rsidRPr="004B69DB">
        <w:rPr>
          <w:rFonts w:ascii="Times New Roman" w:hAnsi="Times New Roman" w:cs="Times New Roman"/>
        </w:rPr>
        <w:t xml:space="preserve"> г.</w:t>
      </w:r>
    </w:p>
    <w:p w:rsidR="00A47D21" w:rsidRDefault="00A47D21" w:rsidP="00EC2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47D21" w:rsidRDefault="00A47D21" w:rsidP="00EC2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25293" w:rsidRDefault="00425293" w:rsidP="004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5293" w:rsidRDefault="00425293" w:rsidP="004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5293" w:rsidRDefault="00425293" w:rsidP="004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5293" w:rsidRDefault="00425293" w:rsidP="004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5293" w:rsidRDefault="00425293" w:rsidP="004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5293" w:rsidRDefault="00425293" w:rsidP="004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5293" w:rsidRDefault="00425293" w:rsidP="004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5293" w:rsidRDefault="00425293" w:rsidP="004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5293" w:rsidRDefault="00425293" w:rsidP="004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5293" w:rsidRDefault="00425293" w:rsidP="004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5293" w:rsidRDefault="00425293" w:rsidP="004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5293" w:rsidRDefault="00425293" w:rsidP="004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5293" w:rsidRDefault="00425293" w:rsidP="004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5293" w:rsidRDefault="00425293" w:rsidP="004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5293" w:rsidRDefault="00425293" w:rsidP="004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5293" w:rsidRDefault="00425293" w:rsidP="004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25293" w:rsidRDefault="00425293" w:rsidP="004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64E0A" w:rsidRPr="0043620D" w:rsidRDefault="00D64E0A" w:rsidP="00425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Актуальность темы:</w:t>
      </w:r>
    </w:p>
    <w:p w:rsidR="00D64E0A" w:rsidRDefault="00D64E0A" w:rsidP="00A47D21">
      <w:pPr>
        <w:shd w:val="clear" w:color="auto" w:fill="FFFFFF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7D21" w:rsidRPr="00EC2E77" w:rsidRDefault="00A47D21" w:rsidP="00A47D21">
      <w:pPr>
        <w:shd w:val="clear" w:color="auto" w:fill="FFFFFF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Лев Семёнович </w:t>
      </w:r>
      <w:proofErr w:type="spellStart"/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Выготский</w:t>
      </w:r>
      <w:proofErr w:type="spellEnd"/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22A3" w:rsidRDefault="00EC2E77" w:rsidP="002322A3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Ребёнок дошкольного возраста – природный исследователь окружающего мира. Мир открывается ребёнку через опыт его личных ощущений, действий, переживаний. </w:t>
      </w:r>
    </w:p>
    <w:p w:rsidR="00EC2E77" w:rsidRPr="00EC2E77" w:rsidRDefault="00EC2E77" w:rsidP="002322A3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У учёного, решающего проблемы на переднем крае науки, и у малыша, открывающего для себя еще малоизвестный ему мир, задействованы одни и те же механизмы творческого мышления. Познавательно-исследовательская деятельность в дошкольном учреждении позволяет не только поддерживать имеющийся интерес, но и возбуждать, по какой-то причине угасший, что является залогом успешного обучения в дальнейшем.</w:t>
      </w:r>
    </w:p>
    <w:p w:rsidR="00425293" w:rsidRDefault="00EC2E77" w:rsidP="002322A3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Исследовательская, поисковая активность – естественное состояние ребенка, так как он настроен на освоение окружающего мира и хочет его познать</w:t>
      </w:r>
      <w:proofErr w:type="gramStart"/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gramEnd"/>
    </w:p>
    <w:p w:rsidR="00EC2E77" w:rsidRPr="00EC2E77" w:rsidRDefault="00EC2E77" w:rsidP="002322A3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ходе поисково-исследовательской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 </w:t>
      </w:r>
      <w:r w:rsidRPr="00EC2E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Экспериментальная деятельность является, наряду с игровой, ведущей деятельностью дошкольника.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процессе экспериментирования дошкольник получает возможность удовлетворить присущую ему любознательность (почему, зачем, как, что будет, если и т. д.), почувствовать себя ученым, исследователем, первооткрывателем.</w:t>
      </w:r>
    </w:p>
    <w:p w:rsidR="00EC2E77" w:rsidRPr="00EC2E77" w:rsidRDefault="00EC2E77" w:rsidP="002322A3">
      <w:pPr>
        <w:shd w:val="clear" w:color="auto" w:fill="FFFFFF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2E77" w:rsidRPr="00EC2E77" w:rsidRDefault="00EC2E77" w:rsidP="002322A3">
      <w:pPr>
        <w:shd w:val="clear" w:color="auto" w:fill="FFFFFF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2E77" w:rsidRPr="00EC2E77" w:rsidRDefault="00EC2E77" w:rsidP="002322A3">
      <w:pPr>
        <w:shd w:val="clear" w:color="auto" w:fill="FFFFFF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2E77" w:rsidRPr="00EC2E77" w:rsidRDefault="00EC2E77" w:rsidP="002322A3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2E77" w:rsidRPr="00EC2E77" w:rsidRDefault="00EC2E77" w:rsidP="002322A3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2E77" w:rsidRPr="00EC2E77" w:rsidRDefault="00EC2E77" w:rsidP="002322A3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2E77" w:rsidRPr="0043620D" w:rsidRDefault="00EC2E77" w:rsidP="0043620D">
      <w:pPr>
        <w:shd w:val="clear" w:color="auto" w:fill="FFFFFF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322A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самообразования</w:t>
      </w:r>
      <w:r w:rsidRPr="002322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: </w:t>
      </w:r>
      <w:r w:rsidRPr="002322A3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Развитие поисково-исследовательской деятельности дошкольников в процессе экспериментирования</w:t>
      </w:r>
      <w:r w:rsidRPr="002322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Объект: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дети старшего дошкольного возраста.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Предмет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: экспериментирование в системе дошкольного учреждения.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: создать оптимальные условия для развития познавательно- исследовательских способностей дошкольников как основы интеллектуально-личностного, творческого развития.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достижения цели необходимо решить следующие задачи: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-изучить научную литературу, методики, технологии по познавательно-исследовательской деятельности;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-создать условия для поддержания исследовательской активности детей;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-поддерживать у детей инициативу, сообразительность, пытливость, самостоятельность, оценочное и критическое отношение к миру;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-развивать познавательную активность детей в процессе экспериментирования;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-развивать наблюдательность, умение сравнивать, анализировать, обобщать, развивать познавательный интерес детей в процессе экспериментирования, установление причинно-следственной зависимости, умение делать выводы;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-развивать внимание, зрительную и слуховую чувствительность.</w:t>
      </w:r>
    </w:p>
    <w:p w:rsidR="00EC2E77" w:rsidRPr="00EC2E77" w:rsidRDefault="00EC2E77" w:rsidP="002322A3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начале учебного года был проведен мониторинг детей, который показал, что проблемный компонент: познавательное экспериментирование</w:t>
      </w:r>
      <w:r w:rsidR="004252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ниже среднего у 7 детей из 30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 по экспериментиро</w:t>
      </w:r>
      <w:r w:rsidR="00380131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ванию в старшей группе длится 20-25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 и имеет свою логическую структуру: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1.Организационный эта</w:t>
      </w:r>
      <w:proofErr w:type="gramStart"/>
      <w:r w:rsidRPr="00EC2E7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п-</w:t>
      </w:r>
      <w:proofErr w:type="gramEnd"/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мотивирующее начало в игровой форме ( до 5 минут)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 Основной этап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наиболее активная практическая часть занятия, которая включает в себя: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-проведение опытов;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-дидактические игры;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-физкультминутка, пальчиковая или дыхательная гимнастика, </w:t>
      </w:r>
      <w:proofErr w:type="gramStart"/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которые</w:t>
      </w:r>
      <w:proofErr w:type="gramEnd"/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помогут расслабиться, отдохнуть, снять физическое и интеллектуальное утомление.</w:t>
      </w:r>
    </w:p>
    <w:p w:rsidR="00EC2E77" w:rsidRPr="00EC2E77" w:rsidRDefault="00A47D21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3. Заключительный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="00EC2E77"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итоговый этап (до 5 минут) – выводы, уборка рабочих мест.</w:t>
      </w:r>
    </w:p>
    <w:p w:rsidR="00EC2E77" w:rsidRPr="00A47D21" w:rsidRDefault="00EC2E77" w:rsidP="002322A3">
      <w:pPr>
        <w:pStyle w:val="a4"/>
        <w:shd w:val="clear" w:color="auto" w:fill="FFFFFF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 организации экспериментально-исследовательской деятельности использовала следующие методы и приемы:</w:t>
      </w:r>
      <w:r w:rsidRPr="00A47D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Pr="00A47D21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беседы; постановка и решение вопросов проблемного характера; наблюдения;</w:t>
      </w:r>
    </w:p>
    <w:p w:rsidR="00EC2E77" w:rsidRPr="00EC2E77" w:rsidRDefault="00380131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работа с таблицами</w:t>
      </w:r>
      <w:r w:rsidR="00EC2E77"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, схемами;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опыты;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наблюдения на прогулках, эксперименты;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чтение художественной литературы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 дидактические игры, игровые обучающие и творческие развивающие ситуации;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 трудовые поручения, действия.</w:t>
      </w:r>
    </w:p>
    <w:p w:rsidR="00F12C0C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12C0C" w:rsidRDefault="00F12C0C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0131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Цель проектного обучения – создать условия, при которых дети: - самостоятельно и охотно приобретают недостающие знания из разных источников; - развивают исследовательские умения; - развивают системное мышление; - приобретают коммуникативные умения, работая в различных группах; </w:t>
      </w:r>
      <w:proofErr w:type="gramStart"/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-у</w:t>
      </w:r>
      <w:proofErr w:type="gramEnd"/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чатся пользоваться приобретенными знаниями для решения познавательных и практических задач.</w:t>
      </w:r>
    </w:p>
    <w:p w:rsidR="00EC2E77" w:rsidRPr="00EC2E77" w:rsidRDefault="00425293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 оборудовании уголка экспериментирования необходимо учитывать следующие требования: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1. безопасность для жизни и здоровья детей;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2. достаточность;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3. доступность расположения.</w:t>
      </w:r>
    </w:p>
    <w:p w:rsidR="00EC2E77" w:rsidRPr="002322A3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2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Организация работы идет по двум взаимосвязанным направлениям: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1. Живая природа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Неживая природа</w:t>
      </w:r>
    </w:p>
    <w:p w:rsidR="00EC2E77" w:rsidRPr="00EC2E77" w:rsidRDefault="002322A3" w:rsidP="002322A3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E77"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оформления центра детского экспериментирования в старшей группе детского сада используются такие материалы и приборы: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природные </w:t>
      </w:r>
      <w:r w:rsidR="00F12C0C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материалы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: песо</w:t>
      </w:r>
      <w:r w:rsidR="004639D1">
        <w:rPr>
          <w:rFonts w:ascii="Times New Roman" w:eastAsia="Times New Roman" w:hAnsi="Times New Roman" w:cs="Times New Roman"/>
          <w:sz w:val="27"/>
          <w:szCs w:val="27"/>
          <w:lang w:eastAsia="ru-RU"/>
        </w:rPr>
        <w:t>к, камни</w:t>
      </w:r>
      <w:r w:rsidR="00F12C0C">
        <w:rPr>
          <w:rFonts w:ascii="Times New Roman" w:eastAsia="Times New Roman" w:hAnsi="Times New Roman" w:cs="Times New Roman"/>
          <w:sz w:val="27"/>
          <w:szCs w:val="27"/>
          <w:lang w:eastAsia="ru-RU"/>
        </w:rPr>
        <w:t>, кинетический (живой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) песок, ракушки, листья, веточки, каштаны, шишки и т.д.;</w:t>
      </w:r>
      <w:proofErr w:type="gramEnd"/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 пищевые материалы: крупы, мука, соль, сах</w:t>
      </w:r>
      <w:r w:rsidR="004639D1">
        <w:rPr>
          <w:rFonts w:ascii="Times New Roman" w:eastAsia="Times New Roman" w:hAnsi="Times New Roman" w:cs="Times New Roman"/>
          <w:sz w:val="27"/>
          <w:szCs w:val="27"/>
          <w:lang w:eastAsia="ru-RU"/>
        </w:rPr>
        <w:t>ар, семена растений, горох, кукуруза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, бобовые зерна, пищевые красители;</w:t>
      </w:r>
      <w:proofErr w:type="gramEnd"/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-оборудование и инструменты: контейнеры для хранения, пробирки, лупы, магниты, пластиковые и деревянные палочки, ложечки, лейки, подносы, стаканчики, зеркало, песочные часы, резиновые груши, весы;</w:t>
      </w:r>
      <w:proofErr w:type="gramEnd"/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-литература и карточки- схемы;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-цветная бумага, краски, ножницы, лоскутки тканей и т.д.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Данный материал позволяет ребенку самостоятельно проводить опыты, обсуждать их результаты с другими детьми и воспитателем, фиксировать на карточках или в альбоме.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0131" w:rsidRDefault="00380131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D1" w:rsidRDefault="004639D1" w:rsidP="0000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D1" w:rsidRDefault="004639D1" w:rsidP="0000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D1" w:rsidRDefault="004639D1" w:rsidP="0000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D1" w:rsidRDefault="004639D1" w:rsidP="0000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D1" w:rsidRDefault="004639D1" w:rsidP="0000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D1" w:rsidRDefault="004639D1" w:rsidP="0000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D1" w:rsidRDefault="004639D1" w:rsidP="0000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D1" w:rsidRDefault="004639D1" w:rsidP="0000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D1" w:rsidRDefault="004639D1" w:rsidP="0000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D1" w:rsidRDefault="004639D1" w:rsidP="0000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D1" w:rsidRDefault="004639D1" w:rsidP="0000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D1" w:rsidRDefault="004639D1" w:rsidP="0000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D1" w:rsidRDefault="004639D1" w:rsidP="0000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D1" w:rsidRDefault="004639D1" w:rsidP="0000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D1" w:rsidRDefault="004639D1" w:rsidP="0000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D1" w:rsidRDefault="004639D1" w:rsidP="0000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D1" w:rsidRDefault="004639D1" w:rsidP="0000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E77" w:rsidRPr="00EC2E77" w:rsidRDefault="00EC2E77" w:rsidP="00003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620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ерспективный план работы на 2021-2022</w:t>
      </w:r>
      <w:r w:rsidRPr="00EC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E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EC2E7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</w:t>
      </w:r>
    </w:p>
    <w:p w:rsidR="00EC2E77" w:rsidRPr="00EC2E77" w:rsidRDefault="00EC2E77" w:rsidP="00003874">
      <w:pPr>
        <w:shd w:val="clear" w:color="auto" w:fill="FFFFFF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</w:t>
      </w:r>
    </w:p>
    <w:p w:rsidR="0043620D" w:rsidRPr="00EC2E77" w:rsidRDefault="0043620D" w:rsidP="0043620D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Октябрь 20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</w:p>
    <w:p w:rsidR="00EC2E77" w:rsidRPr="00EC2E77" w:rsidRDefault="00EC2E77" w:rsidP="00436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Исследование свойств песка, почвы и глины во время игровой деятельности на прогулке. Знакомство с лупой</w:t>
      </w:r>
    </w:p>
    <w:p w:rsidR="00EC2E77" w:rsidRPr="0043620D" w:rsidRDefault="00EC2E77" w:rsidP="0043620D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Опыты с песком и глиной, почвой. Познакомить с прибором-помощником - лупой и ее назначением.</w:t>
      </w:r>
    </w:p>
    <w:p w:rsidR="0043620D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Понять, как образуется тень, ее зависимость от источника света и предмета, их взаимоположения. 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Показать значение света, объяснить, что источники света могут быть природные (солнце, луна, костер), искусственные — изготовленные людьми (лампа, фонарик, свеча).</w:t>
      </w:r>
      <w:proofErr w:type="gramEnd"/>
    </w:p>
    <w:p w:rsidR="00003874" w:rsidRDefault="00EC2E77" w:rsidP="000038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 «Свет и тень» Свет повсюду.</w:t>
      </w:r>
      <w:r w:rsidR="00003874" w:rsidRPr="000038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03874" w:rsidRDefault="00003874" w:rsidP="000038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3874" w:rsidRPr="00003874" w:rsidRDefault="00003874" w:rsidP="000038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1.Все увидим, все узнаем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</w:p>
    <w:p w:rsidR="00003874" w:rsidRPr="00EC2E77" w:rsidRDefault="004639D1" w:rsidP="000038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2.Волшебные стекла</w:t>
      </w:r>
      <w:r w:rsidR="00003874"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03874" w:rsidRPr="00EC2E77" w:rsidRDefault="00003874" w:rsidP="000038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3. Цветной песок.</w:t>
      </w:r>
    </w:p>
    <w:p w:rsidR="00003874" w:rsidRPr="00EC2E77" w:rsidRDefault="00003874" w:rsidP="000038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Песочная страна</w:t>
      </w:r>
      <w:r w:rsidR="004639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03874" w:rsidRPr="00EC2E77" w:rsidRDefault="00003874" w:rsidP="000038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03874" w:rsidRPr="00EC2E77" w:rsidRDefault="004639D1" w:rsidP="0000387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1.Тень и свет</w:t>
      </w:r>
      <w:r w:rsidR="00003874"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03874" w:rsidRPr="00EC2E77" w:rsidRDefault="00003874" w:rsidP="0000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2.Свет повсюду.</w:t>
      </w:r>
    </w:p>
    <w:p w:rsidR="00003874" w:rsidRPr="00EC2E77" w:rsidRDefault="00003874" w:rsidP="0000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3. Солнце дарит нам</w:t>
      </w:r>
      <w:r w:rsidRPr="00EC2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тепло и свет.</w:t>
      </w:r>
    </w:p>
    <w:p w:rsidR="00003874" w:rsidRPr="00EC2E77" w:rsidRDefault="00003874" w:rsidP="0000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4.Прозрачность веществ.</w:t>
      </w:r>
    </w:p>
    <w:p w:rsid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3874" w:rsidRPr="00EC2E77" w:rsidRDefault="00003874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Ноябрь 20</w:t>
      </w:r>
      <w:r w:rsidR="004362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Наблюдение, исследование свойств воды во время режимных моментов, в игровой деятельности, в повседневно-бытовых ситуациях, в исследовательской деятельности.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Опыты с водой.</w:t>
      </w:r>
    </w:p>
    <w:p w:rsidR="00003874" w:rsidRDefault="00003874" w:rsidP="000038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39D1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вода?</w:t>
      </w:r>
    </w:p>
    <w:p w:rsidR="00003874" w:rsidRPr="00EC2E77" w:rsidRDefault="00003874" w:rsidP="000038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39D1">
        <w:rPr>
          <w:rFonts w:ascii="Times New Roman" w:eastAsia="Times New Roman" w:hAnsi="Times New Roman" w:cs="Times New Roman"/>
          <w:sz w:val="27"/>
          <w:szCs w:val="27"/>
          <w:lang w:eastAsia="ru-RU"/>
        </w:rPr>
        <w:t>2.Свойства воды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003874" w:rsidRPr="00EC2E77" w:rsidRDefault="00003874" w:rsidP="0000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3.Вода растворитель. Очищение воды</w:t>
      </w:r>
    </w:p>
    <w:p w:rsidR="00003874" w:rsidRPr="00EC2E77" w:rsidRDefault="00003874" w:rsidP="0000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4.Водяная мельница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Декабрь 20</w:t>
      </w:r>
      <w:r w:rsidR="004362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Защитные свойства снега. Выявление механизма образования инея. Лед легче воды.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Опыта со снегом и льдом</w:t>
      </w:r>
    </w:p>
    <w:p w:rsidR="00003874" w:rsidRPr="00EC2E77" w:rsidRDefault="00003874" w:rsidP="000038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1.Вода при замерзании расширяется.</w:t>
      </w:r>
    </w:p>
    <w:p w:rsidR="00003874" w:rsidRDefault="00003874" w:rsidP="000038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39D1">
        <w:rPr>
          <w:rFonts w:ascii="Times New Roman" w:eastAsia="Times New Roman" w:hAnsi="Times New Roman" w:cs="Times New Roman"/>
          <w:sz w:val="27"/>
          <w:szCs w:val="27"/>
          <w:lang w:eastAsia="ru-RU"/>
        </w:rPr>
        <w:t>2.Волшебные льдинки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03874" w:rsidRPr="00EC2E77" w:rsidRDefault="00003874" w:rsidP="000038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3.Тающий лед.</w:t>
      </w:r>
    </w:p>
    <w:p w:rsidR="00003874" w:rsidRPr="00EC2E77" w:rsidRDefault="00003874" w:rsidP="0000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4.Твердая вода. </w:t>
      </w:r>
      <w:r w:rsidR="004639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не тонет айсберг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Январь 20</w:t>
      </w:r>
      <w:r w:rsidR="004362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22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 свойств воздуха в повседневных бытовых ситуациях, в игровой деятельности, в исследовательской деятельности.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Опыты с воздухом.</w:t>
      </w:r>
    </w:p>
    <w:p w:rsidR="00003874" w:rsidRPr="00EC2E77" w:rsidRDefault="00003874" w:rsidP="000038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1.Воздух.</w:t>
      </w:r>
    </w:p>
    <w:p w:rsidR="00003874" w:rsidRDefault="00003874" w:rsidP="0000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2.Воздух сжимается.</w:t>
      </w:r>
    </w:p>
    <w:p w:rsidR="00003874" w:rsidRPr="00EC2E77" w:rsidRDefault="00003874" w:rsidP="0000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3.Воздух расширяется.</w:t>
      </w:r>
    </w:p>
    <w:p w:rsidR="00EC2E77" w:rsidRPr="00EC2E77" w:rsidRDefault="004639D1" w:rsidP="00003874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4.Зачем </w:t>
      </w:r>
      <w:r w:rsidR="00003874"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дует ветер?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Февраль 20</w:t>
      </w:r>
      <w:r w:rsidR="004362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22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Наблюдение за комнатными растениями, изучение условий для оптимального развития и роста растений.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Опыты «С водой и без воды», «На свету и в темноте».</w:t>
      </w:r>
    </w:p>
    <w:p w:rsidR="00003874" w:rsidRPr="00EC2E77" w:rsidRDefault="00003874" w:rsidP="000038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1.На свету и в темноте.</w:t>
      </w:r>
    </w:p>
    <w:p w:rsidR="00003874" w:rsidRPr="00EC2E77" w:rsidRDefault="004639D1" w:rsidP="0000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2.Где лучше рост</w:t>
      </w:r>
      <w:r w:rsidR="00003874"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003874" w:rsidRPr="00EC2E77" w:rsidRDefault="004639D1" w:rsidP="0000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3.Как  растение дышит</w:t>
      </w:r>
      <w:r w:rsidR="00003874"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003874" w:rsidRPr="00EC2E77" w:rsidRDefault="00003874" w:rsidP="0000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4.Бережливые растения.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Март 20</w:t>
      </w:r>
      <w:r w:rsidR="004362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22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 свойств магнита в самостоятельной деятельности, во время коллективных занятий, опытно-экспериментальной деятельности.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Опыты с магнитом</w:t>
      </w:r>
    </w:p>
    <w:p w:rsidR="00003874" w:rsidRPr="00EC2E77" w:rsidRDefault="00003874" w:rsidP="000038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39D1">
        <w:rPr>
          <w:rFonts w:ascii="Times New Roman" w:eastAsia="Times New Roman" w:hAnsi="Times New Roman" w:cs="Times New Roman"/>
          <w:sz w:val="27"/>
          <w:szCs w:val="27"/>
          <w:lang w:eastAsia="ru-RU"/>
        </w:rPr>
        <w:t>1.Фокусы с магнитом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03874" w:rsidRPr="00EC2E77" w:rsidRDefault="00003874" w:rsidP="0000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2.Испытание магнита</w:t>
      </w:r>
      <w:r w:rsidR="004639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«волшебный магнетизм»</w:t>
      </w:r>
    </w:p>
    <w:p w:rsidR="00003874" w:rsidRPr="00EC2E77" w:rsidRDefault="00003874" w:rsidP="0000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3.Компас.</w:t>
      </w:r>
    </w:p>
    <w:p w:rsidR="00003874" w:rsidRPr="00EC2E77" w:rsidRDefault="00003874" w:rsidP="0000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4. Мир металлов.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Апрель 20</w:t>
      </w:r>
      <w:r w:rsidR="004362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22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Причина возникновения солнечных зайчиков. Познакомить детей с понятием «отражение».</w:t>
      </w:r>
    </w:p>
    <w:p w:rsidR="00EC2E77" w:rsidRPr="00EC2E77" w:rsidRDefault="004639D1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Научить играть с солнечными зайчиками</w:t>
      </w:r>
      <w:r w:rsidR="00EC2E77"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(отражать свет зеркалом).</w:t>
      </w:r>
    </w:p>
    <w:p w:rsidR="00003874" w:rsidRPr="00EC2E77" w:rsidRDefault="00003874" w:rsidP="000038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1.Разведчики 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(зеркало)</w:t>
      </w:r>
    </w:p>
    <w:p w:rsidR="00003874" w:rsidRPr="00EC2E77" w:rsidRDefault="00003874" w:rsidP="0000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2.Солнечные зайчики.</w:t>
      </w:r>
    </w:p>
    <w:p w:rsidR="00003874" w:rsidRPr="00EC2E77" w:rsidRDefault="00003874" w:rsidP="0000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639D1">
        <w:rPr>
          <w:rFonts w:ascii="Times New Roman" w:eastAsia="Times New Roman" w:hAnsi="Times New Roman" w:cs="Times New Roman"/>
          <w:sz w:val="27"/>
          <w:szCs w:val="27"/>
          <w:lang w:eastAsia="ru-RU"/>
        </w:rPr>
        <w:t>3. Ткани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03874" w:rsidRPr="00EC2E77" w:rsidRDefault="00003874" w:rsidP="0000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639D1">
        <w:rPr>
          <w:rFonts w:ascii="Times New Roman" w:eastAsia="Times New Roman" w:hAnsi="Times New Roman" w:cs="Times New Roman"/>
          <w:sz w:val="27"/>
          <w:szCs w:val="27"/>
          <w:lang w:eastAsia="ru-RU"/>
        </w:rPr>
        <w:t>4. П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ластмасс.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Май 20</w:t>
      </w:r>
      <w:r w:rsidR="004362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22</w:t>
      </w:r>
    </w:p>
    <w:p w:rsidR="00003874" w:rsidRDefault="00003874" w:rsidP="000038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1.Сила тяготения.</w:t>
      </w:r>
    </w:p>
    <w:p w:rsidR="00003874" w:rsidRPr="00EC2E77" w:rsidRDefault="00003874" w:rsidP="0000387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2.Упрямые предметы.</w:t>
      </w:r>
    </w:p>
    <w:p w:rsidR="00003874" w:rsidRPr="00EC2E77" w:rsidRDefault="00003874" w:rsidP="0000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3.Экспериментирование со звуком. Поющая струна.</w:t>
      </w:r>
    </w:p>
    <w:p w:rsidR="00003874" w:rsidRPr="00EC2E77" w:rsidRDefault="00003874" w:rsidP="0000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4.Экспериментирование с электричеством. Как увидеть «молнию»?</w:t>
      </w:r>
    </w:p>
    <w:p w:rsidR="00003874" w:rsidRPr="00EC2E77" w:rsidRDefault="00003874" w:rsidP="00003874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7" w:rsidRPr="00EC2E77" w:rsidRDefault="00EC2E77" w:rsidP="0000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физическим свойством предмето</w:t>
      </w:r>
      <w:proofErr w:type="gramStart"/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в-</w:t>
      </w:r>
      <w:proofErr w:type="gramEnd"/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инерцией. Сила тяготения.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детям представление о существовании невидимой силы - силы тяготения, которая притягивает предметы и любые тела к Земле. Опыт «Упрямые предметы»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74" w:rsidRDefault="00003874" w:rsidP="00212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3874" w:rsidRDefault="00003874" w:rsidP="00212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3874" w:rsidRDefault="00003874" w:rsidP="00212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3874" w:rsidRDefault="00003874" w:rsidP="00212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3874" w:rsidRDefault="00003874" w:rsidP="00212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39D1" w:rsidRDefault="004639D1" w:rsidP="00212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39D1" w:rsidRDefault="004639D1" w:rsidP="00212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C2E77" w:rsidRPr="00EC2E77" w:rsidRDefault="00EC2E77" w:rsidP="00212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2E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Работа с семьёй</w:t>
      </w:r>
    </w:p>
    <w:p w:rsidR="00EC2E77" w:rsidRPr="00EC2E77" w:rsidRDefault="004639D1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Октябрь</w:t>
      </w:r>
      <w:r w:rsidR="00EC2E77" w:rsidRPr="00EC2E7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-декабрь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родителей к созданию уголка «Юные исследователи»: оборудовать уголок, собрать природный материал.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и оборудование уголка «Юные исследователи».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Январь-май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Консультации для родителей на темы</w:t>
      </w:r>
      <w:proofErr w:type="gramStart"/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«Роль семьи в развитии поисково-исследовательской активности ребенка»;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«Детское экспериментирование как средство формирования привычки к здоровому образу жизни»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Буклеты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Самореализация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Сентябрь-май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 информации для создания картотеки опытов и экспериментов.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Картотека опытов и экспериментов для детей 5-6 лет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ноябрь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Консультация для педагогов ДОУ «Значение поисково-исследовательской деятельности в развитии ребенка».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Буклет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декабрь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Презентация по теме «Познавательно-исследовательская деятельность в условиях ФГОС в ДОУ».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7" w:rsidRPr="00003874" w:rsidRDefault="00EC2E77" w:rsidP="00003874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E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Предполагаемый результат: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-переоценка педагогических ценностей, своего профессионального назначения;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-желание улучшить образовательный процесс;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-разработка презентаций.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-разработка и внедрение дидактических материалов.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-разработка и проведение занятий и публикации в сетевых образовательных пространствах, в методических журналах.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разработка перспективного планирования по экспериментальной деятельности детей во всех возрастных группах.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-доклады и выступления по распространению опыта работы.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самообразования: индивидуальная.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Вывод:</w:t>
      </w:r>
    </w:p>
    <w:p w:rsidR="00EC2E77" w:rsidRPr="00EC2E77" w:rsidRDefault="00EC2E77" w:rsidP="00A47D21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7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процессе экспериментирования у детей формируются не только интеллектуальные впечатления, но и развиваются умения работать в коллективе и самостоятельно отстаивать собственную точку зрения, доказывать правоту, определить причины неудачи опытно - экспериментальной деятельности делать элементарные выводы. Интеграция исследовательской работы с другими видами детской деятельности: наблюдениями на прогулке, чтением, игрой позволяет создать условия для закрепления представлений о явлениях природы, свойствах материалов, веществ.</w:t>
      </w:r>
    </w:p>
    <w:sectPr w:rsidR="00EC2E77" w:rsidRPr="00EC2E77" w:rsidSect="0042529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E5D69"/>
    <w:multiLevelType w:val="hybridMultilevel"/>
    <w:tmpl w:val="C324BC4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E77"/>
    <w:rsid w:val="00003874"/>
    <w:rsid w:val="00005EA2"/>
    <w:rsid w:val="00212B4A"/>
    <w:rsid w:val="002322A3"/>
    <w:rsid w:val="00380131"/>
    <w:rsid w:val="003C3F4C"/>
    <w:rsid w:val="00425293"/>
    <w:rsid w:val="0043620D"/>
    <w:rsid w:val="004639D1"/>
    <w:rsid w:val="004B3BB1"/>
    <w:rsid w:val="004E532F"/>
    <w:rsid w:val="0066313D"/>
    <w:rsid w:val="00702AA7"/>
    <w:rsid w:val="0083666B"/>
    <w:rsid w:val="00A47D21"/>
    <w:rsid w:val="00BB558C"/>
    <w:rsid w:val="00D64E0A"/>
    <w:rsid w:val="00EC2E77"/>
    <w:rsid w:val="00F12C0C"/>
    <w:rsid w:val="00FC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7D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101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87C86-7BC4-4664-BF82-7B47445F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2021-12-08T19:10:00Z</dcterms:created>
  <dcterms:modified xsi:type="dcterms:W3CDTF">2021-12-20T08:16:00Z</dcterms:modified>
</cp:coreProperties>
</file>