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DC459D" w:rsidRDefault="00DC459D" w:rsidP="00DC459D">
      <w:pPr>
        <w:keepNext/>
        <w:keepLines/>
        <w:spacing w:before="240" w:after="0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32"/>
          <w:lang w:eastAsia="ru-RU"/>
        </w:rPr>
      </w:pPr>
      <w:r w:rsidRPr="00DC459D">
        <w:rPr>
          <w:rFonts w:ascii="Times New Roman" w:eastAsia="Times New Roman" w:hAnsi="Times New Roman" w:cs="Times New Roman"/>
          <w:bCs/>
          <w:kern w:val="36"/>
          <w:sz w:val="28"/>
          <w:szCs w:val="32"/>
          <w:lang w:eastAsia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2.5pt;height:678pt" o:ole="">
            <v:imagedata r:id="rId9" o:title=""/>
          </v:shape>
          <o:OLEObject Type="Embed" ProgID="FoxitReader.Document" ShapeID="_x0000_i1025" DrawAspect="Content" ObjectID="_1693651276" r:id="rId10"/>
        </w:object>
      </w:r>
    </w:p>
    <w:p w:rsidR="00B44F2D" w:rsidRPr="001C5969" w:rsidRDefault="00B44F2D" w:rsidP="00E544DF">
      <w:pPr>
        <w:widowControl w:val="0"/>
        <w:spacing w:after="0" w:line="240" w:lineRule="auto"/>
        <w:jc w:val="right"/>
        <w:rPr>
          <w:rFonts w:ascii="Times New Roman" w:eastAsia="Arial Unicode MS" w:hAnsi="Times New Roman" w:cs="Times New Roman"/>
          <w:color w:val="000000"/>
          <w:sz w:val="24"/>
          <w:szCs w:val="28"/>
          <w:lang w:eastAsia="ru-RU" w:bidi="ru-RU"/>
        </w:rPr>
      </w:pPr>
    </w:p>
    <w:p w:rsidR="00E544DF" w:rsidRPr="001D5C95" w:rsidRDefault="00E544DF" w:rsidP="00E544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Содержание</w:t>
      </w:r>
    </w:p>
    <w:p w:rsidR="00E544DF" w:rsidRPr="001D5C95" w:rsidRDefault="00E544DF" w:rsidP="00E544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I.</w:t>
      </w:r>
      <w:r w:rsidR="002969FA" w:rsidRPr="001D5C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1D5C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Целевой раздел</w:t>
      </w:r>
    </w:p>
    <w:p w:rsidR="00552E13" w:rsidRDefault="00E544DF" w:rsidP="00E544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Пояснительная записка</w:t>
      </w:r>
      <w:r w:rsidR="002E74F3"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E544DF" w:rsidRPr="001D5C95" w:rsidRDefault="00E544DF" w:rsidP="00E544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1.1.</w:t>
      </w:r>
      <w:r w:rsidR="00F71968"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Цели и задачи Программы</w:t>
      </w:r>
      <w:r w:rsidR="0038535D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</w:t>
      </w:r>
      <w:r w:rsidR="00661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38535D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661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8535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61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8535D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</w:p>
    <w:p w:rsidR="00E544DF" w:rsidRPr="001D5C95" w:rsidRDefault="00E544DF" w:rsidP="00E544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1.2.</w:t>
      </w:r>
      <w:r w:rsidR="00F71968"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Возрастные особенности детей </w:t>
      </w:r>
      <w:r w:rsidR="003225F4"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3-4 </w:t>
      </w:r>
      <w:r w:rsidR="002E74F3"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</w:t>
      </w:r>
      <w:r w:rsidR="0038535D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………………………………..4</w:t>
      </w:r>
      <w:r w:rsidR="00661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8535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61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853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               </w:t>
      </w:r>
    </w:p>
    <w:p w:rsidR="00E544DF" w:rsidRPr="001D5C95" w:rsidRDefault="00E544DF" w:rsidP="00661F7A">
      <w:pPr>
        <w:spacing w:after="0" w:line="240" w:lineRule="auto"/>
        <w:ind w:right="-14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1.3. Планируемые результаты освоения программы</w:t>
      </w:r>
      <w:r w:rsidR="0038535D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</w:t>
      </w:r>
      <w:r w:rsidR="00661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38535D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661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8535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61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8535D"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="00251DBF"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853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</w:t>
      </w:r>
      <w:r w:rsidR="00251DBF"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251DBF"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251DBF"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E544DF" w:rsidRPr="001D5C95" w:rsidRDefault="00E544DF" w:rsidP="00E544D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II. Содержательный раздел</w:t>
      </w:r>
    </w:p>
    <w:p w:rsidR="001571D0" w:rsidRPr="001D5C95" w:rsidRDefault="001571D0" w:rsidP="00661F7A">
      <w:pPr>
        <w:spacing w:after="0" w:line="240" w:lineRule="auto"/>
        <w:ind w:right="-14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Особенности образовательного процесса</w:t>
      </w:r>
      <w:r w:rsidR="008B1B5B"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E544DF" w:rsidRPr="001D5C95" w:rsidRDefault="00E544DF" w:rsidP="00E544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2.1. Образовательная область «Социально-коммуникативное развитие»</w:t>
      </w:r>
      <w:r w:rsidR="00661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12 - 12</w:t>
      </w:r>
    </w:p>
    <w:p w:rsidR="00E544DF" w:rsidRPr="001D5C95" w:rsidRDefault="00E544DF" w:rsidP="00E544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2.2. Образовательная область «По</w:t>
      </w:r>
      <w:r w:rsidR="00B6473B"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знавательное развитие»</w:t>
      </w:r>
      <w:r w:rsidR="00661F7A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………………12 - 12</w:t>
      </w:r>
    </w:p>
    <w:p w:rsidR="00E544DF" w:rsidRPr="001D5C95" w:rsidRDefault="00E544DF" w:rsidP="00E544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2.3. Образовательная область «Речевое развитие»</w:t>
      </w:r>
      <w:r w:rsidR="00661F7A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</w:t>
      </w:r>
      <w:r w:rsidR="00552E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..13 </w:t>
      </w:r>
      <w:r w:rsidR="00661F7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552E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61F7A"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</w:p>
    <w:p w:rsidR="00E544DF" w:rsidRPr="001D5C95" w:rsidRDefault="00E544DF" w:rsidP="00E544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2.4. Образовательная область «Художественно-эстетическое развитие»</w:t>
      </w:r>
      <w:r w:rsidR="00552E13">
        <w:rPr>
          <w:rFonts w:ascii="Times New Roman" w:eastAsia="Times New Roman" w:hAnsi="Times New Roman" w:cs="Times New Roman"/>
          <w:sz w:val="28"/>
          <w:szCs w:val="28"/>
          <w:lang w:eastAsia="ru-RU"/>
        </w:rPr>
        <w:t>.13 - 13</w:t>
      </w:r>
    </w:p>
    <w:p w:rsidR="00E544DF" w:rsidRPr="001D5C95" w:rsidRDefault="00E544DF" w:rsidP="00E544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2.5. Образовательна</w:t>
      </w:r>
      <w:r w:rsidR="008B1B5B"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я область «Физиче</w:t>
      </w:r>
      <w:r w:rsid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ское развитие»</w:t>
      </w:r>
      <w:r w:rsidR="00552E13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………………….. 13 - 13</w:t>
      </w:r>
    </w:p>
    <w:p w:rsidR="001D5C95" w:rsidRPr="001D5C95" w:rsidRDefault="00E544DF" w:rsidP="00E544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F71968"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. Взаимодействие детского сада с семьей</w:t>
      </w:r>
      <w:r w:rsidR="00552E13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………………………………13 - 15</w:t>
      </w:r>
    </w:p>
    <w:p w:rsidR="001D5C95" w:rsidRDefault="001D5C95" w:rsidP="00E544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2.7. Рабочая программа воспитания</w:t>
      </w:r>
      <w:r w:rsidR="00552E13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………………………………………..15 - 17</w:t>
      </w:r>
    </w:p>
    <w:p w:rsidR="00661F7A" w:rsidRDefault="00661F7A" w:rsidP="00E544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44DF" w:rsidRPr="001D5C95" w:rsidRDefault="00E544DF" w:rsidP="00E544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III. Организационный раздел</w:t>
      </w:r>
    </w:p>
    <w:p w:rsidR="00661F7A" w:rsidRDefault="00E544DF" w:rsidP="00E544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3.1. Планирование образовательной деятельности</w:t>
      </w:r>
      <w:r w:rsidR="00552E13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………………………. 18 - 18</w:t>
      </w:r>
    </w:p>
    <w:p w:rsidR="00552E13" w:rsidRDefault="00E544DF" w:rsidP="00E544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3.2. Организация режима пребывания детей </w:t>
      </w:r>
    </w:p>
    <w:p w:rsidR="00E544DF" w:rsidRPr="001D5C95" w:rsidRDefault="00E544DF" w:rsidP="00E544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образовательном учреждени</w:t>
      </w:r>
      <w:r w:rsidR="00F71968"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552E13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…………………………………………….18 - 19</w:t>
      </w:r>
    </w:p>
    <w:p w:rsidR="00E544DF" w:rsidRPr="001D5C95" w:rsidRDefault="00E544DF" w:rsidP="00E544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3.3. Формы организации детских видов деятельности в ДОУ</w:t>
      </w:r>
      <w:r w:rsidR="00552E13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……………19 - 21</w:t>
      </w:r>
    </w:p>
    <w:p w:rsidR="00E544DF" w:rsidRPr="001D5C95" w:rsidRDefault="00E544DF" w:rsidP="00E544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3.4.</w:t>
      </w:r>
      <w:r w:rsidR="00F71968"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Условия реализации Программы</w:t>
      </w:r>
      <w:r w:rsidR="00552E13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………………………………………21 - 22</w:t>
      </w:r>
    </w:p>
    <w:p w:rsidR="001D5C95" w:rsidRDefault="00E544DF" w:rsidP="00E544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3.5</w:t>
      </w:r>
      <w:r w:rsidR="00F71968"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Мониторинг усвоения программы воспитанникам</w:t>
      </w:r>
      <w:r w:rsidR="00F71968"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552E13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…………………22 - 23</w:t>
      </w:r>
    </w:p>
    <w:p w:rsidR="00E544DF" w:rsidRPr="001D5C95" w:rsidRDefault="008B1B5B" w:rsidP="00E544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E544DF" w:rsidRPr="001D5C95" w:rsidRDefault="00E544DF" w:rsidP="00E544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IV. Список методической литературы</w:t>
      </w:r>
      <w:r w:rsidR="008B1B5B"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61F7A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……………………………………..24</w:t>
      </w:r>
    </w:p>
    <w:p w:rsidR="00E544DF" w:rsidRPr="001D5C95" w:rsidRDefault="00E544DF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44DF" w:rsidRPr="001C5969" w:rsidRDefault="00E544DF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E544DF" w:rsidRPr="001C5969" w:rsidRDefault="00E544DF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E544DF" w:rsidRPr="001C5969" w:rsidRDefault="00E544DF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E544DF" w:rsidRPr="001C5969" w:rsidRDefault="00E544DF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E544DF" w:rsidRPr="001C5969" w:rsidRDefault="00E544DF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E544DF" w:rsidRPr="001C5969" w:rsidRDefault="00E544DF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E544DF" w:rsidRPr="001C5969" w:rsidRDefault="00E544DF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E544DF" w:rsidRPr="001C5969" w:rsidRDefault="00E544DF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E544DF" w:rsidRPr="001C5969" w:rsidRDefault="00E544DF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E544DF" w:rsidRPr="001C5969" w:rsidRDefault="00E544DF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E544DF" w:rsidRPr="001C5969" w:rsidRDefault="00E544DF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E544DF" w:rsidRPr="001C5969" w:rsidRDefault="00E544DF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E544DF" w:rsidRPr="001C5969" w:rsidRDefault="00E544DF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E544DF" w:rsidRPr="001C5969" w:rsidRDefault="00E544DF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B44F2D" w:rsidRDefault="00B44F2D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1D5C95" w:rsidRDefault="001D5C95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</w:p>
    <w:p w:rsidR="00B44F2D" w:rsidRDefault="00B44F2D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</w:p>
    <w:p w:rsidR="001D5C95" w:rsidRDefault="001D5C95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</w:p>
    <w:p w:rsidR="00567D1E" w:rsidRDefault="00567D1E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E544DF" w:rsidRPr="001D5C95" w:rsidRDefault="00E544DF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7C19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I</w:t>
      </w:r>
      <w:r w:rsidRPr="001D5C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Целевой раздел.</w:t>
      </w:r>
    </w:p>
    <w:p w:rsidR="00E544DF" w:rsidRPr="001D5C95" w:rsidRDefault="00E544DF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 xml:space="preserve">Пояснительная записка </w:t>
      </w:r>
    </w:p>
    <w:p w:rsidR="006907A5" w:rsidRPr="001D5C95" w:rsidRDefault="006907A5" w:rsidP="006907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спроектирована с учётом ФГОС дошкольного образования, особенностей образовательного учреждения, образовательных потребностей и запросов воспитанников. Кроме того учтены концептуал</w:t>
      </w:r>
      <w:r w:rsidR="00B44F2D"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ьные положения используемой в </w:t>
      </w: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ДОУ Основной общеобразовательной программы дошкольного образования «От рождения до школы» под редакцией Н. Е. </w:t>
      </w:r>
      <w:proofErr w:type="spellStart"/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Вераксы</w:t>
      </w:r>
      <w:proofErr w:type="spellEnd"/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, Т</w:t>
      </w:r>
      <w:r w:rsidR="00A053C6">
        <w:rPr>
          <w:rFonts w:ascii="Times New Roman" w:eastAsia="Times New Roman" w:hAnsi="Times New Roman" w:cs="Times New Roman"/>
          <w:sz w:val="28"/>
          <w:szCs w:val="28"/>
          <w:lang w:eastAsia="ru-RU"/>
        </w:rPr>
        <w:t>. С. Комаровой, М.А. Васильевой</w:t>
      </w: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с ФГОС.</w:t>
      </w:r>
    </w:p>
    <w:p w:rsidR="006907A5" w:rsidRPr="001D5C95" w:rsidRDefault="006907A5" w:rsidP="006907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Рабочая программа </w:t>
      </w:r>
      <w:r w:rsidR="003225F4"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младшей</w:t>
      </w: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группы муниципального бюджетного дошкольного образовательного учреждения детского сада в соответствии с ФГОС является нормативно-управленческим документом, обосновывающим выбор цели, содержания, применяемых методик и технологий, форм организации воспитательно-образовательного процесса в</w:t>
      </w:r>
      <w:r w:rsidR="00821B31"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ДОУ. Она представляет собой модель процесса воспитания и обучения детей, охватывающую все основные моменты их жизнедеятельности с учетом приоритетности видов детской деятельности в определенном возрастном периоде, обеспечивает разностороннее гармоничное развитие детей с учётом их возрастных и индивидуальных особенностей.</w:t>
      </w:r>
    </w:p>
    <w:p w:rsidR="006907A5" w:rsidRPr="001D5C95" w:rsidRDefault="006907A5" w:rsidP="006907A5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Настоящая образовательная программа разработана для Муниципального бюджетного дошкольного образовательного учреждения детского сада </w:t>
      </w:r>
    </w:p>
    <w:p w:rsidR="006907A5" w:rsidRPr="001D5C95" w:rsidRDefault="006907A5" w:rsidP="006907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Общеобразовательная программа ДОУ обеспечивает разностороннее развитие детей в возрасте от 2 до 7 лет с учетом их возрастных и индивидуальных особенностей по основным направлениям – физическому, социально-личностному, познавательно-речевому и художественно-эстетическому.</w:t>
      </w:r>
    </w:p>
    <w:p w:rsidR="006907A5" w:rsidRPr="001D5C95" w:rsidRDefault="006907A5" w:rsidP="006907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Реализуемая программа строится на принципе личностно-развивающего и гуманистического характера взаимодействия взрослого с детьми.</w:t>
      </w:r>
    </w:p>
    <w:p w:rsidR="006907A5" w:rsidRPr="001D5C95" w:rsidRDefault="006907A5" w:rsidP="006907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Рабочая программа разработана в соответствии </w:t>
      </w:r>
      <w:proofErr w:type="gramStart"/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6907A5" w:rsidRPr="001D5C95" w:rsidRDefault="006907A5" w:rsidP="006907A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1. Международным законодательством:</w:t>
      </w:r>
    </w:p>
    <w:p w:rsidR="006907A5" w:rsidRPr="001D5C95" w:rsidRDefault="006907A5" w:rsidP="006907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Конвенция о правах ребенка.</w:t>
      </w:r>
    </w:p>
    <w:p w:rsidR="006907A5" w:rsidRPr="001D5C95" w:rsidRDefault="006907A5" w:rsidP="006907A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2. Федеральными законами:</w:t>
      </w:r>
    </w:p>
    <w:p w:rsidR="006907A5" w:rsidRPr="001D5C95" w:rsidRDefault="006907A5" w:rsidP="006907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Конституцией РФ;</w:t>
      </w:r>
    </w:p>
    <w:p w:rsidR="006907A5" w:rsidRPr="001D5C95" w:rsidRDefault="006907A5" w:rsidP="006907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- Федеральным законом от 24.07.1998 г. №124 – ФЗ «Об основных гарантиях прав ребенка в Российской Федерации»</w:t>
      </w:r>
    </w:p>
    <w:p w:rsidR="006907A5" w:rsidRPr="001D5C95" w:rsidRDefault="006907A5" w:rsidP="006907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- Федеральный закон от 29.12.2012. №273 – ФЗ Законом РФ «Об образовании в Российской Федерации».</w:t>
      </w:r>
    </w:p>
    <w:p w:rsidR="006907A5" w:rsidRPr="001D5C95" w:rsidRDefault="006907A5" w:rsidP="006907A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3. Приказами, постановлениями, письмами и другими документами федерального уровня:</w:t>
      </w:r>
    </w:p>
    <w:p w:rsidR="006907A5" w:rsidRPr="001D5C95" w:rsidRDefault="006907A5" w:rsidP="006907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Приказом министерства образования и науки Российской Федерации от 17 октября 2013 г.</w:t>
      </w:r>
    </w:p>
    <w:p w:rsidR="006907A5" w:rsidRPr="001D5C95" w:rsidRDefault="006907A5" w:rsidP="006907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№1155 г. Москва «Об утверждении федерального государственного образовательного стандарта дошкольного образования»</w:t>
      </w:r>
    </w:p>
    <w:p w:rsidR="006907A5" w:rsidRPr="001D5C95" w:rsidRDefault="006907A5" w:rsidP="006907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Приказом министерства образования и науки Российской Федерации от 30.08.2013 №1014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образования.</w:t>
      </w:r>
    </w:p>
    <w:p w:rsidR="006907A5" w:rsidRPr="001D5C95" w:rsidRDefault="006907A5" w:rsidP="006907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Письмо </w:t>
      </w:r>
      <w:proofErr w:type="spellStart"/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Минобрнауки</w:t>
      </w:r>
      <w:proofErr w:type="spellEnd"/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России от 17.11.2011 г. №03-248 «О разработке основной общеобразовательной программы дошкольного образования»</w:t>
      </w:r>
    </w:p>
    <w:p w:rsidR="006907A5" w:rsidRPr="001D5C95" w:rsidRDefault="006907A5" w:rsidP="006907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Постановления Главного санитарного врача Российской Федерации от 28.09.2020г. «Об утверждении СанПиН 2.4.3648-20 «Санитарно-эпидемиологического требования к организациям воспитания и обучения, отдыха и</w:t>
      </w:r>
      <w:r w:rsidR="002239A8"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оздоровления детей и молодежи».</w:t>
      </w:r>
    </w:p>
    <w:p w:rsidR="00A65061" w:rsidRPr="001D5C95" w:rsidRDefault="00B44F2D" w:rsidP="006907A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4.</w:t>
      </w:r>
      <w:r w:rsidR="006907A5" w:rsidRPr="001D5C9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Основным нормативно-правовым документом МБДОУ детского сада </w:t>
      </w:r>
    </w:p>
    <w:p w:rsidR="006907A5" w:rsidRPr="001D5C95" w:rsidRDefault="00A65061" w:rsidP="006907A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- </w:t>
      </w:r>
      <w:r w:rsidR="00B44F2D" w:rsidRPr="001D5C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Устав муниципального казенного дошкольного образовательного учреждения «Детский сад № 14» х. Демино</w:t>
      </w:r>
    </w:p>
    <w:p w:rsidR="00A65061" w:rsidRPr="001D5C95" w:rsidRDefault="006907A5" w:rsidP="006907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</w:t>
      </w:r>
      <w:r w:rsidR="00B44F2D"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ная образовательная программа МК</w:t>
      </w: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ДОУ </w:t>
      </w:r>
      <w:r w:rsidR="00B44F2D"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2Детский сад № 14»</w:t>
      </w: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65061" w:rsidRPr="001D5C9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A65061" w:rsidRPr="001D5C9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разработана на</w:t>
      </w:r>
      <w:r w:rsidR="00A65061"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основе основной общеобразовательной программы дошкольного образования «От рождения до</w:t>
      </w:r>
      <w:r w:rsidR="00A65061"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школы» под редакцией Н.Е. </w:t>
      </w:r>
      <w:proofErr w:type="spellStart"/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Вераксы</w:t>
      </w:r>
      <w:proofErr w:type="spellEnd"/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Т.С.Комаровой</w:t>
      </w:r>
      <w:proofErr w:type="spellEnd"/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A65061"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Э. М. Дорофеевой</w:t>
      </w: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65061" w:rsidRPr="001D5C95" w:rsidRDefault="00A65061" w:rsidP="006907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44DF" w:rsidRPr="001D5C95" w:rsidRDefault="00E544DF" w:rsidP="006907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1.1. Цели и задачи программы.</w:t>
      </w:r>
    </w:p>
    <w:p w:rsidR="00E544DF" w:rsidRPr="001D5C95" w:rsidRDefault="00E544DF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D5C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Цели программы</w:t>
      </w: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B2036"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B2036"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воспитание гармонично развитой и социально ответственной личности на основе духовно-нравственных ценностей народов Российской Федерации, исторических и национально-культурных традиций; </w:t>
      </w: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благоприятных условий для полноценного проживания ребенком дошкольного детства;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особенностями; подготовка к жизни в современном обществе, обучению в школе;</w:t>
      </w:r>
      <w:proofErr w:type="gramEnd"/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обеспечение безопасности жизнедеятельности дошкольника в тесном сотрудничестве с семьями воспитанников.</w:t>
      </w:r>
    </w:p>
    <w:p w:rsidR="00E544DF" w:rsidRPr="001D5C95" w:rsidRDefault="00E544DF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Достижение целей обеспечивает решение следующих задач:</w:t>
      </w:r>
    </w:p>
    <w:p w:rsidR="00E544DF" w:rsidRPr="001D5C95" w:rsidRDefault="00E544DF" w:rsidP="00E544D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сохранение и укрепление физического и психического здоровья, обеспечение эмоционального благополучия каждого ребенка;</w:t>
      </w:r>
    </w:p>
    <w:p w:rsidR="00E544DF" w:rsidRPr="001D5C95" w:rsidRDefault="00E544DF" w:rsidP="00E544D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осознанного отношения к своему здоровью, основ безопасной жизнедеятельности;</w:t>
      </w:r>
    </w:p>
    <w:p w:rsidR="00E544DF" w:rsidRPr="001D5C95" w:rsidRDefault="00E544DF" w:rsidP="00E544D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физического, личностного и интеллектуального развития, формирование базисных основ личности;</w:t>
      </w:r>
    </w:p>
    <w:p w:rsidR="00E544DF" w:rsidRPr="001D5C95" w:rsidRDefault="00E544DF" w:rsidP="00E544D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вариативность использования образовательного материала, позволяющая развивать индивидуальные способности каждого ребенка;</w:t>
      </w:r>
    </w:p>
    <w:p w:rsidR="00E544DF" w:rsidRPr="001D5C95" w:rsidRDefault="00E544DF" w:rsidP="00E544D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развивающей предметно-пространственной среды и условий для обогащенной разнообразной деятельности детей;</w:t>
      </w:r>
    </w:p>
    <w:p w:rsidR="00E544DF" w:rsidRPr="001D5C95" w:rsidRDefault="00E544DF" w:rsidP="00E544D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максимальное использование разнообразных видов детской деятельности, их интеграция в целях повышения эффективности воспитательно-образовательного процесса;</w:t>
      </w:r>
    </w:p>
    <w:p w:rsidR="00E544DF" w:rsidRPr="001D5C95" w:rsidRDefault="00E544DF" w:rsidP="00E544D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в группах атмосферы гуманного и доброжелательного отношения ко всем воспитанникам, уважительное отношение к результатам детской деятельности;</w:t>
      </w:r>
    </w:p>
    <w:p w:rsidR="00E544DF" w:rsidRPr="001D5C95" w:rsidRDefault="00E544DF" w:rsidP="00E544D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единства подходов к воспитанию детей в условиях дошкольного образовательного учреждения и семьи.</w:t>
      </w:r>
    </w:p>
    <w:p w:rsidR="00A65061" w:rsidRPr="001D5C95" w:rsidRDefault="00A65061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544DF" w:rsidRPr="001D5C95" w:rsidRDefault="00E544DF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1.2. Возрастные особенности детей </w:t>
      </w:r>
      <w:r w:rsidR="003225F4" w:rsidRPr="001D5C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3-4 лет</w:t>
      </w:r>
      <w:r w:rsidRPr="001D5C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8F4E67" w:rsidRPr="001D5C95" w:rsidRDefault="0043271C" w:rsidP="008F4E6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В возрасте 3-4 лет ребенок постепенно выходит за пределы семейного круга. Его общение становится </w:t>
      </w:r>
      <w:proofErr w:type="spellStart"/>
      <w:r w:rsidRPr="001D5C9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внеситуативным</w:t>
      </w:r>
      <w:proofErr w:type="spellEnd"/>
      <w:r w:rsidRPr="001D5C9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 Взрослый становится для ребенка не только членом семьи, но носителем определенной общественной функции. Желание ребенка выполнять такую же функцию приводит к противоречию с его реальными возможностями. Это противоречие разрешается через развитие игры, которая становится ведущим видом деятельности в дошкольном возрасте.</w:t>
      </w:r>
    </w:p>
    <w:p w:rsidR="0043271C" w:rsidRPr="001D5C95" w:rsidRDefault="00113851" w:rsidP="008F4E6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Главной особенностью игры является ее условность: выполнение одних действий с одними предметами предполагает их отнесенность к другим действиям предметами. Основным содержанием игры младших дошкольников являются действия с игрушками и предметами-заместителями. Продолжительность игры небольшая. Младшие дошкольники ограничиваются игрой с одной-двумя ролями и простыми, неразвернутыми сюжетами. Игры с правилами в этом возрасте только начинают формироваться.</w:t>
      </w:r>
    </w:p>
    <w:p w:rsidR="00113851" w:rsidRPr="001D5C95" w:rsidRDefault="00113851" w:rsidP="008F4E6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Изобразительная деятельность ребенка зависит от его представлений о предмете. В этом возрасте они только начинают формироваться. Графические образы бедны. У одних детей в изображениях отсутствуют детали, у других рисунки могут быть более детализированы. Дети уже могут использовать цвет.</w:t>
      </w:r>
    </w:p>
    <w:p w:rsidR="00113851" w:rsidRPr="001D5C95" w:rsidRDefault="00113851" w:rsidP="008F4E6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Большое значение в развитии мелкой моторики имеет лепка. Младшие дошкольники способны под руководством взрослого вылепить простые предметы.</w:t>
      </w:r>
    </w:p>
    <w:p w:rsidR="00113851" w:rsidRPr="001D5C95" w:rsidRDefault="00113851" w:rsidP="008F4E6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Известно, что аппликация оказывает положительное влияние на развитие восприятия. В этом возрасте детям доступны простейшие виды аппликации.</w:t>
      </w:r>
    </w:p>
    <w:p w:rsidR="00113851" w:rsidRPr="001D5C95" w:rsidRDefault="00113851" w:rsidP="0011385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Конструктивная деятельность в младшем дошкольном возрасте ограничена возведением несложных построек по образцу и по замыслу.</w:t>
      </w:r>
    </w:p>
    <w:p w:rsidR="00113851" w:rsidRPr="001D5C95" w:rsidRDefault="00113851" w:rsidP="0011385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младшем дошкольном возрасте развивается перцептивная деятельность. От использования </w:t>
      </w:r>
      <w:proofErr w:type="spellStart"/>
      <w:r w:rsidRPr="001D5C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предэталонов</w:t>
      </w:r>
      <w:proofErr w:type="spellEnd"/>
      <w:r w:rsidRPr="001D5C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— индивидуальных единиц восприятия дети переходят к сенсорным эталонам — культурно-выработанным средствам восприятия. К концу младшего дошкольного возраста дети могут воспринимать до 5 и более форм предметов и до 7 и более цветов, способны дифференцировать предметы по величине, ориентироваться в пространстве группы детского сада, а при определенной организации образовательного процесса</w:t>
      </w:r>
      <w:r w:rsidR="00152860" w:rsidRPr="001D5C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 </w:t>
      </w:r>
      <w:r w:rsidRPr="001D5C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в пом</w:t>
      </w:r>
      <w:r w:rsidR="00152860" w:rsidRPr="001D5C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ещении всего дошкольного учреждения</w:t>
      </w:r>
      <w:r w:rsidRPr="001D5C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113851" w:rsidRPr="001D5C95" w:rsidRDefault="00113851" w:rsidP="0011385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Развиваются память и внимание. </w:t>
      </w:r>
      <w:r w:rsidR="00152860" w:rsidRPr="001D5C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просьбе взрослого дети могут запомнить 3-</w:t>
      </w:r>
      <w:r w:rsidRPr="001D5C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 слова и 5-6 названий пред</w:t>
      </w:r>
      <w:r w:rsidR="00152860" w:rsidRPr="001D5C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метов. К концу младшего дошкол</w:t>
      </w:r>
      <w:r w:rsidRPr="001D5C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ьного возраста они способны</w:t>
      </w:r>
      <w:r w:rsidR="00152860" w:rsidRPr="001D5C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запомнить значительные отрывки из </w:t>
      </w:r>
      <w:r w:rsidRPr="001D5C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любимых произведений.</w:t>
      </w:r>
    </w:p>
    <w:p w:rsidR="00113851" w:rsidRPr="001D5C95" w:rsidRDefault="00113851" w:rsidP="0011385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Продолжает развиваться наглядно</w:t>
      </w:r>
      <w:r w:rsidR="00152860" w:rsidRPr="001D5C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-действенное мышление. При этом преоб</w:t>
      </w:r>
      <w:r w:rsidRPr="001D5C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разования ситуаций в ряде случа</w:t>
      </w:r>
      <w:r w:rsidR="00152860" w:rsidRPr="001D5C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ев осуществляются на основе целен</w:t>
      </w:r>
      <w:r w:rsidRPr="001D5C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аправленных проб с учетом же</w:t>
      </w:r>
      <w:r w:rsidR="00152860" w:rsidRPr="001D5C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лаемого результата. Дошкольники способ</w:t>
      </w:r>
      <w:r w:rsidRPr="001D5C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ны установить некоторые скрытые связи и отношения между</w:t>
      </w:r>
      <w:r w:rsidR="00152860" w:rsidRPr="001D5C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предметами.</w:t>
      </w:r>
    </w:p>
    <w:p w:rsidR="00113851" w:rsidRPr="001D5C95" w:rsidRDefault="00152860" w:rsidP="0011385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В младшем дошкольном возрасте начинает развиваться воображение, кот</w:t>
      </w:r>
      <w:r w:rsidR="00113851" w:rsidRPr="001D5C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орое особенно наглядно проявляется</w:t>
      </w:r>
      <w:r w:rsidRPr="001D5C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игре, когда одни объекты выступ</w:t>
      </w:r>
      <w:r w:rsidR="00113851" w:rsidRPr="001D5C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ают в качестве заместителей других.</w:t>
      </w:r>
    </w:p>
    <w:p w:rsidR="00113851" w:rsidRPr="001D5C95" w:rsidRDefault="00113851" w:rsidP="0011385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Взаимоотношения детей обусловле</w:t>
      </w:r>
      <w:r w:rsidR="00152860" w:rsidRPr="001D5C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ны нормами и правилами. В резуль</w:t>
      </w:r>
      <w:r w:rsidRPr="001D5C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тате целенаправленного воздействия они могут усвоить относитель</w:t>
      </w:r>
      <w:r w:rsidR="00152860" w:rsidRPr="001D5C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но </w:t>
      </w:r>
      <w:r w:rsidRPr="001D5C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большое количество норм, которые </w:t>
      </w:r>
      <w:r w:rsidR="00152860" w:rsidRPr="001D5C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выступают основанием для оценки собст</w:t>
      </w:r>
      <w:r w:rsidRPr="001D5C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венных действий и действий других детей.</w:t>
      </w:r>
    </w:p>
    <w:p w:rsidR="00113851" w:rsidRPr="001D5C95" w:rsidRDefault="00113851" w:rsidP="0011385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Взаимоотношения детей ярко проявляются в игровой дея</w:t>
      </w:r>
      <w:r w:rsidR="00152860" w:rsidRPr="001D5C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тельности. Он</w:t>
      </w:r>
      <w:r w:rsidRPr="001D5C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скорее играют рядом, чем акти</w:t>
      </w:r>
      <w:r w:rsidR="00152860" w:rsidRPr="001D5C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вно вступают во взаимодействие. Однако </w:t>
      </w:r>
      <w:r w:rsidRPr="001D5C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уже в этом возрасте могут наб</w:t>
      </w:r>
      <w:r w:rsidR="00152860" w:rsidRPr="001D5C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людаться устойчивые избирательные </w:t>
      </w:r>
      <w:r w:rsidRPr="001D5C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взаимоотношения. Конфликты м</w:t>
      </w:r>
      <w:r w:rsidR="00152860" w:rsidRPr="001D5C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ежду детьми возникают преимуществ</w:t>
      </w:r>
      <w:r w:rsidRPr="001D5C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енно по поводу игрушек. Положение ребенка в группе с</w:t>
      </w:r>
      <w:r w:rsidR="00152860" w:rsidRPr="001D5C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верстников в</w:t>
      </w:r>
      <w:r w:rsidRPr="001D5C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 многом определяется мнением воспитателя.</w:t>
      </w:r>
    </w:p>
    <w:p w:rsidR="00113851" w:rsidRPr="001D5C95" w:rsidRDefault="00113851" w:rsidP="0011385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младшем дошкольном возрас</w:t>
      </w:r>
      <w:r w:rsidR="00152860" w:rsidRPr="001D5C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 можно наблюдать соподчинение моти</w:t>
      </w:r>
      <w:r w:rsidRPr="001D5C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вов поведения в относительно </w:t>
      </w:r>
      <w:r w:rsidR="00152860" w:rsidRPr="001D5C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простых ситуациях. Сознательное уп</w:t>
      </w:r>
      <w:r w:rsidRPr="001D5C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равление поведением только начинае</w:t>
      </w:r>
      <w:r w:rsidR="00152860" w:rsidRPr="001D5C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 складываться; во многом повед</w:t>
      </w:r>
      <w:r w:rsidRPr="001D5C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ение ребенка еще ситуативно. Вместе с</w:t>
      </w:r>
      <w:r w:rsidR="00152860" w:rsidRPr="001D5C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тем можно наблюдать и случаи ог</w:t>
      </w:r>
      <w:r w:rsidRPr="001D5C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раничения собственных побуждений</w:t>
      </w:r>
      <w:r w:rsidR="00152860" w:rsidRPr="001D5C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самим ребенком, сопровождаемые сл</w:t>
      </w:r>
      <w:r w:rsidRPr="001D5C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овесными указаниями. Начинает р</w:t>
      </w:r>
      <w:r w:rsidR="00152860" w:rsidRPr="001D5C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азвиваться самооценка, при этом в </w:t>
      </w:r>
      <w:r w:rsidRPr="001D5C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значительной мере ориентируются на оценку воспитателя. Про</w:t>
      </w:r>
      <w:r w:rsidR="00152860" w:rsidRPr="001D5C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должает развиваться их половая идентификация, что проявляется в характере выбираемых игрушек и сюжетов.</w:t>
      </w:r>
    </w:p>
    <w:p w:rsidR="000F2564" w:rsidRPr="001D5C95" w:rsidRDefault="000F2564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544DF" w:rsidRPr="001D5C95" w:rsidRDefault="00E544DF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1.3. Планируемые результаты освоения программы.</w:t>
      </w:r>
    </w:p>
    <w:p w:rsidR="00E544DF" w:rsidRPr="001D5C95" w:rsidRDefault="00E544DF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Результаты освоения Программы формулируются </w:t>
      </w:r>
      <w:proofErr w:type="gramStart"/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Федеральными государственными образовательными стандартами через раскрытие динамики формирования целевых ориентиров воспитанников в каждый возрастной период по всем направлениям</w:t>
      </w:r>
      <w:proofErr w:type="gramEnd"/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развития детей. </w:t>
      </w:r>
    </w:p>
    <w:p w:rsidR="00251DBF" w:rsidRPr="001D5C95" w:rsidRDefault="00251DBF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44DF" w:rsidRPr="001D5C95" w:rsidRDefault="00E544DF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Целевые ориентиры освоения программы:</w:t>
      </w:r>
    </w:p>
    <w:p w:rsidR="006C1D68" w:rsidRPr="001D5C95" w:rsidRDefault="006C1D68" w:rsidP="006C1D68">
      <w:pPr>
        <w:pStyle w:val="c14"/>
        <w:numPr>
          <w:ilvl w:val="0"/>
          <w:numId w:val="29"/>
        </w:numPr>
        <w:shd w:val="clear" w:color="auto" w:fill="FFFFFF"/>
        <w:spacing w:before="0" w:beforeAutospacing="0" w:after="0"/>
        <w:jc w:val="both"/>
        <w:rPr>
          <w:rStyle w:val="c0"/>
          <w:sz w:val="28"/>
          <w:szCs w:val="28"/>
        </w:rPr>
      </w:pPr>
      <w:r w:rsidRPr="001D5C95">
        <w:rPr>
          <w:rStyle w:val="c0"/>
          <w:sz w:val="28"/>
          <w:szCs w:val="28"/>
        </w:rPr>
        <w:t>Ребенок может спокойно, не мешая другому ребенку, играть рядом, объединяться в игре с общей игрушкой, участвовать в несложной совместной практической деятельности.</w:t>
      </w:r>
    </w:p>
    <w:p w:rsidR="006C1D68" w:rsidRPr="001D5C95" w:rsidRDefault="006C1D68" w:rsidP="006C1D68">
      <w:pPr>
        <w:pStyle w:val="c14"/>
        <w:numPr>
          <w:ilvl w:val="0"/>
          <w:numId w:val="29"/>
        </w:numPr>
        <w:shd w:val="clear" w:color="auto" w:fill="FFFFFF"/>
        <w:spacing w:after="0"/>
        <w:jc w:val="both"/>
        <w:rPr>
          <w:rStyle w:val="c0"/>
          <w:sz w:val="28"/>
          <w:szCs w:val="28"/>
        </w:rPr>
      </w:pPr>
      <w:r w:rsidRPr="001D5C95">
        <w:rPr>
          <w:rStyle w:val="c0"/>
          <w:sz w:val="28"/>
          <w:szCs w:val="28"/>
        </w:rPr>
        <w:t>Проявляет стремление к положительным поступкам, но взаимоотношения зависят от ситуации и пока еще требуют постоянного внимания воспитателя.</w:t>
      </w:r>
    </w:p>
    <w:p w:rsidR="006C1D68" w:rsidRPr="001D5C95" w:rsidRDefault="006C1D68" w:rsidP="006C1D68">
      <w:pPr>
        <w:pStyle w:val="c14"/>
        <w:numPr>
          <w:ilvl w:val="0"/>
          <w:numId w:val="29"/>
        </w:numPr>
        <w:shd w:val="clear" w:color="auto" w:fill="FFFFFF"/>
        <w:spacing w:after="0"/>
        <w:jc w:val="both"/>
        <w:rPr>
          <w:rStyle w:val="c0"/>
          <w:sz w:val="28"/>
          <w:szCs w:val="28"/>
        </w:rPr>
      </w:pPr>
      <w:r w:rsidRPr="001D5C95">
        <w:rPr>
          <w:rStyle w:val="c0"/>
          <w:sz w:val="28"/>
          <w:szCs w:val="28"/>
        </w:rPr>
        <w:t>Активно участвует в разнообразных видах деятельности: в играх, двигательных упражнениях, в действиях по обследованию свойств и каче</w:t>
      </w:r>
      <w:proofErr w:type="gramStart"/>
      <w:r w:rsidRPr="001D5C95">
        <w:rPr>
          <w:rStyle w:val="c0"/>
          <w:sz w:val="28"/>
          <w:szCs w:val="28"/>
        </w:rPr>
        <w:t>ств пр</w:t>
      </w:r>
      <w:proofErr w:type="gramEnd"/>
      <w:r w:rsidRPr="001D5C95">
        <w:rPr>
          <w:rStyle w:val="c0"/>
          <w:sz w:val="28"/>
          <w:szCs w:val="28"/>
        </w:rPr>
        <w:t>едметов и их использованию, в рисовании, лепке, речевом общении, в творчестве.</w:t>
      </w:r>
    </w:p>
    <w:p w:rsidR="006C1D68" w:rsidRPr="001D5C95" w:rsidRDefault="006C1D68" w:rsidP="006C1D68">
      <w:pPr>
        <w:pStyle w:val="c14"/>
        <w:numPr>
          <w:ilvl w:val="0"/>
          <w:numId w:val="29"/>
        </w:numPr>
        <w:shd w:val="clear" w:color="auto" w:fill="FFFFFF"/>
        <w:spacing w:after="0"/>
        <w:jc w:val="both"/>
        <w:rPr>
          <w:rStyle w:val="c0"/>
          <w:sz w:val="28"/>
          <w:szCs w:val="28"/>
        </w:rPr>
      </w:pPr>
      <w:r w:rsidRPr="001D5C95">
        <w:rPr>
          <w:rStyle w:val="c0"/>
          <w:sz w:val="28"/>
          <w:szCs w:val="28"/>
        </w:rPr>
        <w:t>Принимает цель, в играх, в предметной и художественной деятельности по показу и побуждению взрослых ребенок доводит начатую работу до определенного результата.</w:t>
      </w:r>
    </w:p>
    <w:p w:rsidR="006C1D68" w:rsidRPr="001D5C95" w:rsidRDefault="006C1D68" w:rsidP="006C1D68">
      <w:pPr>
        <w:pStyle w:val="c14"/>
        <w:numPr>
          <w:ilvl w:val="0"/>
          <w:numId w:val="29"/>
        </w:numPr>
        <w:shd w:val="clear" w:color="auto" w:fill="FFFFFF"/>
        <w:spacing w:after="0"/>
        <w:jc w:val="both"/>
        <w:rPr>
          <w:rStyle w:val="c0"/>
          <w:sz w:val="28"/>
          <w:szCs w:val="28"/>
        </w:rPr>
      </w:pPr>
      <w:r w:rsidRPr="001D5C95">
        <w:rPr>
          <w:rStyle w:val="c0"/>
          <w:sz w:val="28"/>
          <w:szCs w:val="28"/>
        </w:rPr>
        <w:t xml:space="preserve">Охотно включается в совместную деятельность </w:t>
      </w:r>
      <w:proofErr w:type="gramStart"/>
      <w:r w:rsidRPr="001D5C95">
        <w:rPr>
          <w:rStyle w:val="c0"/>
          <w:sz w:val="28"/>
          <w:szCs w:val="28"/>
        </w:rPr>
        <w:t>со</w:t>
      </w:r>
      <w:proofErr w:type="gramEnd"/>
      <w:r w:rsidRPr="001D5C95">
        <w:rPr>
          <w:rStyle w:val="c0"/>
          <w:sz w:val="28"/>
          <w:szCs w:val="28"/>
        </w:rPr>
        <w:t xml:space="preserve"> взрослым, подражает его действиям, отвечает на вопросы взрослого и комментирует его </w:t>
      </w:r>
      <w:r w:rsidRPr="001D5C95">
        <w:rPr>
          <w:rStyle w:val="c0"/>
          <w:sz w:val="28"/>
          <w:szCs w:val="28"/>
        </w:rPr>
        <w:lastRenderedPageBreak/>
        <w:t>действия в процессе совместной игры, выполнения режимных моментов. Проявляет интерес к сверстникам, к взаимодействию в игре, в повседневном общении и бытовой деятельности.</w:t>
      </w:r>
    </w:p>
    <w:p w:rsidR="006C1D68" w:rsidRPr="001D5C95" w:rsidRDefault="006C1D68" w:rsidP="006C1D68">
      <w:pPr>
        <w:pStyle w:val="c14"/>
        <w:numPr>
          <w:ilvl w:val="0"/>
          <w:numId w:val="29"/>
        </w:numPr>
        <w:shd w:val="clear" w:color="auto" w:fill="FFFFFF"/>
        <w:spacing w:after="0"/>
        <w:jc w:val="both"/>
        <w:rPr>
          <w:rStyle w:val="c0"/>
          <w:sz w:val="28"/>
          <w:szCs w:val="28"/>
        </w:rPr>
      </w:pPr>
      <w:r w:rsidRPr="001D5C95">
        <w:rPr>
          <w:rStyle w:val="c0"/>
          <w:sz w:val="28"/>
          <w:szCs w:val="28"/>
        </w:rPr>
        <w:t>Владеет игровыми действиями с игрушками и предметам</w:t>
      </w:r>
      <w:proofErr w:type="gramStart"/>
      <w:r w:rsidRPr="001D5C95">
        <w:rPr>
          <w:rStyle w:val="c0"/>
          <w:sz w:val="28"/>
          <w:szCs w:val="28"/>
        </w:rPr>
        <w:t>и-</w:t>
      </w:r>
      <w:proofErr w:type="gramEnd"/>
      <w:r w:rsidRPr="001D5C95">
        <w:rPr>
          <w:rStyle w:val="c0"/>
          <w:sz w:val="28"/>
          <w:szCs w:val="28"/>
        </w:rPr>
        <w:t xml:space="preserve"> заместителями, разворачивает игровой сюжет из нескольких эпизодов, приобрел первичные умения ролевого поведения. Способен предложить собственный замысел и воплотить его в игре, рисунке, постройке.</w:t>
      </w:r>
    </w:p>
    <w:p w:rsidR="006C1D68" w:rsidRPr="001D5C95" w:rsidRDefault="006C1D68" w:rsidP="006C1D68">
      <w:pPr>
        <w:pStyle w:val="c14"/>
        <w:numPr>
          <w:ilvl w:val="0"/>
          <w:numId w:val="29"/>
        </w:numPr>
        <w:shd w:val="clear" w:color="auto" w:fill="FFFFFF"/>
        <w:spacing w:after="0"/>
        <w:jc w:val="both"/>
        <w:rPr>
          <w:rStyle w:val="c0"/>
          <w:sz w:val="28"/>
          <w:szCs w:val="28"/>
        </w:rPr>
      </w:pPr>
      <w:r w:rsidRPr="001D5C95">
        <w:rPr>
          <w:rStyle w:val="c0"/>
          <w:sz w:val="28"/>
          <w:szCs w:val="28"/>
        </w:rPr>
        <w:t>Значительно увеличился запас слов, совершенствуется грамматический строй речи, ребенок пользуется не только простыми, но и сложными предложениями.</w:t>
      </w:r>
    </w:p>
    <w:p w:rsidR="006C1D68" w:rsidRPr="001D5C95" w:rsidRDefault="006C1D68" w:rsidP="006C1D68">
      <w:pPr>
        <w:pStyle w:val="c14"/>
        <w:numPr>
          <w:ilvl w:val="0"/>
          <w:numId w:val="29"/>
        </w:numPr>
        <w:shd w:val="clear" w:color="auto" w:fill="FFFFFF"/>
        <w:spacing w:after="0"/>
        <w:jc w:val="both"/>
        <w:rPr>
          <w:rStyle w:val="c0"/>
          <w:sz w:val="28"/>
          <w:szCs w:val="28"/>
        </w:rPr>
      </w:pPr>
      <w:r w:rsidRPr="001D5C95">
        <w:rPr>
          <w:rStyle w:val="c0"/>
          <w:sz w:val="28"/>
          <w:szCs w:val="28"/>
        </w:rPr>
        <w:t>Владеет элементарной культурой поведения во время еды за столом, навыками самообслуживания: умывания, одевания. Правильно пользуется предметами личной гигиены (полотенцем, носовым платком, расческой).</w:t>
      </w:r>
    </w:p>
    <w:p w:rsidR="006C1D68" w:rsidRPr="001D5C95" w:rsidRDefault="006C1D68" w:rsidP="006C1D68">
      <w:pPr>
        <w:pStyle w:val="c14"/>
        <w:numPr>
          <w:ilvl w:val="0"/>
          <w:numId w:val="29"/>
        </w:numPr>
        <w:shd w:val="clear" w:color="auto" w:fill="FFFFFF"/>
        <w:spacing w:after="0"/>
        <w:jc w:val="both"/>
        <w:rPr>
          <w:rStyle w:val="c0"/>
          <w:sz w:val="28"/>
          <w:szCs w:val="28"/>
        </w:rPr>
      </w:pPr>
      <w:r w:rsidRPr="001D5C95">
        <w:rPr>
          <w:rStyle w:val="c0"/>
          <w:sz w:val="28"/>
          <w:szCs w:val="28"/>
        </w:rPr>
        <w:t>Проявляет стремление к наблюдению, сравнению, обследованию свойств и каче</w:t>
      </w:r>
      <w:proofErr w:type="gramStart"/>
      <w:r w:rsidRPr="001D5C95">
        <w:rPr>
          <w:rStyle w:val="c0"/>
          <w:sz w:val="28"/>
          <w:szCs w:val="28"/>
        </w:rPr>
        <w:t>ств пр</w:t>
      </w:r>
      <w:proofErr w:type="gramEnd"/>
      <w:r w:rsidRPr="001D5C95">
        <w:rPr>
          <w:rStyle w:val="c0"/>
          <w:sz w:val="28"/>
          <w:szCs w:val="28"/>
        </w:rPr>
        <w:t>едметов, использованию сенсорных эталонов (круг, квадрат, треугольник), к простейшему экспериментированию с предметами и материалами. В совместной с педагогом познавательной деятельности переживает чувство удивления, радости познания мира.</w:t>
      </w:r>
    </w:p>
    <w:p w:rsidR="006C1D68" w:rsidRPr="001D5C95" w:rsidRDefault="006C1D68" w:rsidP="006C1D68">
      <w:pPr>
        <w:pStyle w:val="c14"/>
        <w:numPr>
          <w:ilvl w:val="0"/>
          <w:numId w:val="29"/>
        </w:numPr>
        <w:shd w:val="clear" w:color="auto" w:fill="FFFFFF"/>
        <w:spacing w:after="0"/>
        <w:jc w:val="both"/>
        <w:rPr>
          <w:rStyle w:val="c0"/>
          <w:sz w:val="28"/>
          <w:szCs w:val="28"/>
        </w:rPr>
      </w:pPr>
      <w:r w:rsidRPr="001D5C95">
        <w:rPr>
          <w:rStyle w:val="c0"/>
          <w:sz w:val="28"/>
          <w:szCs w:val="28"/>
        </w:rPr>
        <w:t xml:space="preserve">Знает </w:t>
      </w:r>
      <w:proofErr w:type="gramStart"/>
      <w:r w:rsidRPr="001D5C95">
        <w:rPr>
          <w:rStyle w:val="c0"/>
          <w:sz w:val="28"/>
          <w:szCs w:val="28"/>
        </w:rPr>
        <w:t>свои</w:t>
      </w:r>
      <w:proofErr w:type="gramEnd"/>
      <w:r w:rsidRPr="001D5C95">
        <w:rPr>
          <w:rStyle w:val="c0"/>
          <w:sz w:val="28"/>
          <w:szCs w:val="28"/>
        </w:rPr>
        <w:t xml:space="preserve"> имя, фамилию, пол, возраст. Осознает свои отдельные умения и действия, которые самостоятельно освоены («Я умею строить дом»), узнает дом, квартиру, в которой живет, детский сад, группу, своих воспитателей, няню. Знает членов своей семьи и ближайших родственников.</w:t>
      </w:r>
    </w:p>
    <w:p w:rsidR="006C1D68" w:rsidRPr="001D5C95" w:rsidRDefault="006C1D68" w:rsidP="006C1D68">
      <w:pPr>
        <w:pStyle w:val="c14"/>
        <w:numPr>
          <w:ilvl w:val="0"/>
          <w:numId w:val="29"/>
        </w:numPr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  <w:r w:rsidRPr="001D5C95">
        <w:rPr>
          <w:rStyle w:val="c0"/>
          <w:sz w:val="28"/>
          <w:szCs w:val="28"/>
        </w:rPr>
        <w:t xml:space="preserve">Освоил некоторые нормы и правила поведения, связанные с определенными разрешениями и запретами («можно», «нужно», «нельзя»), может увидеть несоответствие поведения другого ребенка нормам и правилам поведения. Испытывает удовлетворение от одобрения правильных действий взрослыми. Внимательно вслушивается в речь и указания взрослого, принимает образец. Следуя вопросам взрослого, рассматривает предметы, игрушки, иллюстрации, слушает комментарии. </w:t>
      </w:r>
    </w:p>
    <w:p w:rsidR="00251DBF" w:rsidRPr="001D5C95" w:rsidRDefault="00251DBF" w:rsidP="009A674E">
      <w:pPr>
        <w:pStyle w:val="c14"/>
        <w:shd w:val="clear" w:color="auto" w:fill="FFFFFF"/>
        <w:spacing w:before="0" w:beforeAutospacing="0" w:after="0" w:afterAutospacing="0"/>
        <w:ind w:left="720"/>
        <w:jc w:val="both"/>
        <w:rPr>
          <w:rStyle w:val="c0"/>
          <w:sz w:val="28"/>
          <w:szCs w:val="28"/>
        </w:rPr>
      </w:pPr>
    </w:p>
    <w:p w:rsidR="00E544DF" w:rsidRPr="001D5C95" w:rsidRDefault="00E544DF" w:rsidP="006C1D68">
      <w:pPr>
        <w:pStyle w:val="c1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D5C95">
        <w:rPr>
          <w:b/>
          <w:bCs/>
          <w:sz w:val="28"/>
          <w:szCs w:val="28"/>
        </w:rPr>
        <w:t>Планируемые промежуточные результаты освоения программы.</w:t>
      </w:r>
    </w:p>
    <w:p w:rsidR="00E544DF" w:rsidRPr="001D5C95" w:rsidRDefault="00E544DF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</w:t>
      </w:r>
      <w:r w:rsidR="003225F4"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четырехлетнему</w:t>
      </w: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возрасту при успешном освоении Программы достигается следующий уровень развития ребенка по всем образовательным областям:</w:t>
      </w:r>
    </w:p>
    <w:p w:rsidR="00251DBF" w:rsidRPr="001D5C95" w:rsidRDefault="00251DBF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EE6" w:rsidRPr="001D5C95" w:rsidRDefault="002C1EE6" w:rsidP="002C1E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Образовательная область «Социально-коммуникативное развитие».</w:t>
      </w:r>
    </w:p>
    <w:p w:rsidR="006C1D68" w:rsidRPr="001D5C95" w:rsidRDefault="006C1D68" w:rsidP="006C1D6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Объединяется со сверстниками для игры в группу из 2-3 человек на основе личных симпатий; </w:t>
      </w:r>
      <w:proofErr w:type="gramStart"/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взаимодействует</w:t>
      </w:r>
      <w:proofErr w:type="gramEnd"/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ладить со сверстниками в непродолжительной совместной игре, соблюдает элементарные правила в совместных играх.</w:t>
      </w:r>
    </w:p>
    <w:p w:rsidR="006C1D68" w:rsidRPr="001D5C95" w:rsidRDefault="006C1D68" w:rsidP="006C1D6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Принимает на себя роль, подбирает атрибуты для той или иной роли; дополняет игровую обстановку недостающими предметами, игрушками.</w:t>
      </w:r>
    </w:p>
    <w:p w:rsidR="006C1D68" w:rsidRPr="001D5C95" w:rsidRDefault="006C1D68" w:rsidP="006C1D6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Объединяет несколько игровых действий в единую сюжетную линию; отражает в игре действия с предметами и взаимоотношения людей.  </w:t>
      </w:r>
    </w:p>
    <w:p w:rsidR="006C1D68" w:rsidRPr="001D5C95" w:rsidRDefault="006C1D68" w:rsidP="006C1D6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Одевается и раздевается в определенной последовательности.</w:t>
      </w:r>
    </w:p>
    <w:p w:rsidR="006C1D68" w:rsidRPr="001D5C95" w:rsidRDefault="00F7775B" w:rsidP="006C1D6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Самостоятельно ест</w:t>
      </w:r>
      <w:r w:rsidR="006C1D68"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польз</w:t>
      </w: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ует</w:t>
      </w:r>
      <w:r w:rsidR="006C1D68"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ся ложкой, вилкой, салфеткой.</w:t>
      </w:r>
    </w:p>
    <w:p w:rsidR="006C1D68" w:rsidRPr="001D5C95" w:rsidRDefault="006C1D68" w:rsidP="00F7775B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Самостоятельно умыва</w:t>
      </w:r>
      <w:r w:rsidR="00F7775B"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ет</w:t>
      </w: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ся, чистит зубы.</w:t>
      </w:r>
    </w:p>
    <w:p w:rsidR="006C1D68" w:rsidRPr="001D5C95" w:rsidRDefault="006C1D68" w:rsidP="00F7775B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Замеча</w:t>
      </w:r>
      <w:r w:rsidR="00F7775B"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ет</w:t>
      </w: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непорядок в одежде и устраня</w:t>
      </w:r>
      <w:r w:rsidR="00F7775B"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ет его при небольшой по</w:t>
      </w: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мощи взрослых.</w:t>
      </w:r>
    </w:p>
    <w:p w:rsidR="006C1D68" w:rsidRPr="001D5C95" w:rsidRDefault="006C1D68" w:rsidP="00F7775B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</w:t>
      </w:r>
      <w:r w:rsidR="00F7775B"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гает</w:t>
      </w: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накрыть стол к обеду.</w:t>
      </w:r>
    </w:p>
    <w:p w:rsidR="006C1D68" w:rsidRPr="001D5C95" w:rsidRDefault="006C1D68" w:rsidP="002E74F3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</w:t>
      </w:r>
      <w:r w:rsidR="00F7775B"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ет</w:t>
      </w: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элементарные поручения (убрать игрушки, разложить</w:t>
      </w:r>
      <w:r w:rsidR="002E74F3"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материалы к занятиям).</w:t>
      </w:r>
    </w:p>
    <w:p w:rsidR="006C1D68" w:rsidRPr="001D5C95" w:rsidRDefault="006C1D68" w:rsidP="00F7775B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Освои</w:t>
      </w:r>
      <w:r w:rsidR="00F7775B"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 соответствии с программой</w:t>
      </w:r>
      <w:r w:rsidR="00F7775B"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) элементарные правила без</w:t>
      </w: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опасного поведения в помещении, на улице, в природе, в играх со</w:t>
      </w:r>
      <w:r w:rsidR="00F7775B"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сверстниками и понима</w:t>
      </w:r>
      <w:r w:rsidR="00F7775B"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ет</w:t>
      </w: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необходимость их соблюдения.</w:t>
      </w:r>
    </w:p>
    <w:p w:rsidR="006C1D68" w:rsidRPr="001D5C95" w:rsidRDefault="006C1D68" w:rsidP="00F7775B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проблемной ситуац</w:t>
      </w:r>
      <w:r w:rsidR="00F7775B"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ии обращается к знакомому взрос</w:t>
      </w: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лому.</w:t>
      </w:r>
      <w:r w:rsidRPr="001D5C9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</w:t>
      </w:r>
    </w:p>
    <w:p w:rsidR="00251DBF" w:rsidRPr="001D5C95" w:rsidRDefault="00251DBF" w:rsidP="00251DBF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5F1D" w:rsidRPr="001D5C95" w:rsidRDefault="00515F1D" w:rsidP="006C1D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Образовательная область «Познавательное развитие».</w:t>
      </w:r>
    </w:p>
    <w:p w:rsidR="00F7775B" w:rsidRPr="001D5C95" w:rsidRDefault="00F7775B" w:rsidP="00F7775B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Группирует предметы по цвету, размеру, форме (отбирает все красные, все большие, все круглые предметы и т.д.).</w:t>
      </w:r>
      <w:r w:rsidRPr="001D5C9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EA4B49" w:rsidRPr="001D5C95" w:rsidRDefault="00EA4B49" w:rsidP="00EA4B49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Составляет при помощи взрослого группы из однородных предметов и выделяет один предмет из группы.</w:t>
      </w:r>
    </w:p>
    <w:p w:rsidR="00EA4B49" w:rsidRPr="001D5C95" w:rsidRDefault="00EA4B49" w:rsidP="00EA4B49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Находит в окружающей обстановке один и много одинаковых предметов.</w:t>
      </w:r>
    </w:p>
    <w:p w:rsidR="00EA4B49" w:rsidRPr="001D5C95" w:rsidRDefault="00EA4B49" w:rsidP="00EA4B49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Определяет количественное соотношение двух групп предметов; понимает конкретный смысл слов: «больше», «меньше», «столько же».</w:t>
      </w:r>
    </w:p>
    <w:p w:rsidR="00EA4B49" w:rsidRPr="001D5C95" w:rsidRDefault="00EA4B49" w:rsidP="00EA4B49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Различает круг, квадрат, треугольник, предметы, имеющие углы и круглую форму.</w:t>
      </w:r>
    </w:p>
    <w:p w:rsidR="00EA4B49" w:rsidRPr="001D5C95" w:rsidRDefault="00EA4B49" w:rsidP="00EA4B49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Понимает смысл обозначений: вверху — внизу, впереди — сзади,</w:t>
      </w:r>
    </w:p>
    <w:p w:rsidR="00EA4B49" w:rsidRPr="001D5C95" w:rsidRDefault="00EA4B49" w:rsidP="00EA4B49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слева — справа, </w:t>
      </w:r>
      <w:proofErr w:type="gramStart"/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над — под, верхняя — нижняя (полоска).</w:t>
      </w:r>
    </w:p>
    <w:p w:rsidR="00EA4B49" w:rsidRPr="001D5C95" w:rsidRDefault="00EA4B49" w:rsidP="00EA4B49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Понимает смысл слов: «утро», «вечер», «день», «ночь».</w:t>
      </w:r>
    </w:p>
    <w:p w:rsidR="00EA4B49" w:rsidRPr="001D5C95" w:rsidRDefault="00EA4B49" w:rsidP="00EA4B49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Называет и правильно использует детали строительного материала.</w:t>
      </w:r>
    </w:p>
    <w:p w:rsidR="00EA4B49" w:rsidRPr="001D5C95" w:rsidRDefault="00EA4B49" w:rsidP="00EA4B49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Разнообразно располагает кирпичики, пластины (вертикально, горизонтально).</w:t>
      </w:r>
    </w:p>
    <w:p w:rsidR="00EA4B49" w:rsidRPr="001D5C95" w:rsidRDefault="00EA4B49" w:rsidP="00EA4B49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Изменяет постройки, надстраивая или заменяя одни детали другими.</w:t>
      </w:r>
    </w:p>
    <w:p w:rsidR="00EA4B49" w:rsidRPr="001D5C95" w:rsidRDefault="00EA4B49" w:rsidP="00EA4B49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Сооружает постройки по собственному замыслу.</w:t>
      </w:r>
    </w:p>
    <w:p w:rsidR="00EA4B49" w:rsidRPr="001D5C95" w:rsidRDefault="00EA4B49" w:rsidP="00EA4B49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Сооружает постройки и собирает объекты из деталей конструктора по простейшей схеме.</w:t>
      </w:r>
    </w:p>
    <w:p w:rsidR="00EA4B49" w:rsidRPr="001D5C95" w:rsidRDefault="00EA4B49" w:rsidP="00EA4B49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Называет знакомые предметы, объяснять их назначение. </w:t>
      </w:r>
    </w:p>
    <w:p w:rsidR="00EA4B49" w:rsidRPr="001D5C95" w:rsidRDefault="00EA4B49" w:rsidP="00EA4B49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Выделяет и называет характерные признаки (цвет, форма, материал).</w:t>
      </w:r>
    </w:p>
    <w:p w:rsidR="00EA4B49" w:rsidRPr="001D5C95" w:rsidRDefault="00EA4B49" w:rsidP="00EA4B49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Группирует и классифицирует знакомые предметы, называет их обобщающим словом (игрушки, одежда, овощи, фрукты и т. п.).</w:t>
      </w:r>
    </w:p>
    <w:p w:rsidR="00EA4B49" w:rsidRPr="001D5C95" w:rsidRDefault="00EA4B49" w:rsidP="00EA4B49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Выделяет наиболее характерные сезонные изменения в природе, определяет и называет состояние погоды.</w:t>
      </w:r>
    </w:p>
    <w:p w:rsidR="00EA4B49" w:rsidRPr="001D5C95" w:rsidRDefault="00EA4B49" w:rsidP="00EA4B49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Узнает и называет некоторые растения; различает и называет основные части растений.</w:t>
      </w:r>
    </w:p>
    <w:p w:rsidR="00EA4B49" w:rsidRPr="001D5C95" w:rsidRDefault="00EA4B49" w:rsidP="00EA4B49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Имеет представление о простейшей классификации растительного мира (деревья, цветы, овощи, фрукты, ягоды).</w:t>
      </w:r>
    </w:p>
    <w:p w:rsidR="00EA4B49" w:rsidRPr="001D5C95" w:rsidRDefault="00EA4B49" w:rsidP="00EA4B49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Имеет представление о домашних животных, узнает и называет некоторых представителей животного мира и их детенышей.</w:t>
      </w:r>
    </w:p>
    <w:p w:rsidR="00EA4B49" w:rsidRPr="001D5C95" w:rsidRDefault="00EA4B49" w:rsidP="00EA4B49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Имеет представление о простейшей классификации животного мира (звери, птицы, рыбы, насекомые).</w:t>
      </w:r>
    </w:p>
    <w:p w:rsidR="00EA4B49" w:rsidRPr="001D5C95" w:rsidRDefault="00EA4B49" w:rsidP="00EA4B49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Понимает простейшие взаимосвязи в природе.</w:t>
      </w:r>
    </w:p>
    <w:p w:rsidR="00EA4B49" w:rsidRPr="001D5C95" w:rsidRDefault="00EA4B49" w:rsidP="00EA4B49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Имеет представления о некоторых профессиях (воспитатель, врач, продавец, повар, шофер, строитель).</w:t>
      </w:r>
      <w:proofErr w:type="gramEnd"/>
    </w:p>
    <w:p w:rsidR="00EA4B49" w:rsidRPr="001D5C95" w:rsidRDefault="00EA4B49" w:rsidP="00EA4B49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Знает название родного города (поселка), название своей страны.</w:t>
      </w:r>
    </w:p>
    <w:p w:rsidR="00251DBF" w:rsidRPr="001D5C95" w:rsidRDefault="00251DBF" w:rsidP="00251DBF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6BCB" w:rsidRPr="001D5C95" w:rsidRDefault="00E26BCB" w:rsidP="00EA4B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Образовательная область «Речевое развитие»</w:t>
      </w:r>
      <w:proofErr w:type="gramStart"/>
      <w:r w:rsidRPr="001D5C9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.</w:t>
      </w:r>
      <w:proofErr w:type="gramEnd"/>
    </w:p>
    <w:p w:rsidR="00EA4B49" w:rsidRPr="001D5C95" w:rsidRDefault="00EA4B49" w:rsidP="00A51B1B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Понимает и использует обобщающие слова (</w:t>
      </w:r>
      <w:r w:rsidRPr="001D5C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одежда, обувь, посуда,</w:t>
      </w:r>
      <w:r w:rsidR="00A51B1B" w:rsidRPr="001D5C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м</w:t>
      </w:r>
      <w:r w:rsidRPr="001D5C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ебель, овощи, фрукты, птицы, домашние животные </w:t>
      </w: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и т.п.).</w:t>
      </w:r>
      <w:proofErr w:type="gramEnd"/>
    </w:p>
    <w:p w:rsidR="00EA4B49" w:rsidRPr="001D5C95" w:rsidRDefault="00EA4B49" w:rsidP="00A51B1B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Понима</w:t>
      </w:r>
      <w:r w:rsidR="00A51B1B"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ет</w:t>
      </w: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использ</w:t>
      </w:r>
      <w:r w:rsidR="00A51B1B"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ует</w:t>
      </w: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слова, обозначающие части суток (</w:t>
      </w:r>
      <w:r w:rsidRPr="001D5C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утро,</w:t>
      </w:r>
      <w:r w:rsidR="00A51B1B" w:rsidRPr="001D5C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1D5C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день, вечер, ночь</w:t>
      </w: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), местоположение (</w:t>
      </w:r>
      <w:r w:rsidRPr="001D5C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за, п</w:t>
      </w:r>
      <w:r w:rsidR="00A51B1B" w:rsidRPr="001D5C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еред, высоко, далеко</w:t>
      </w:r>
      <w:r w:rsidR="00A51B1B"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пр.), ха</w:t>
      </w: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рактеристики предметов (</w:t>
      </w:r>
      <w:r w:rsidRPr="001D5C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цвет, форма, размер</w:t>
      </w: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), некоторые качества</w:t>
      </w:r>
      <w:r w:rsidR="00A51B1B"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1D5C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гладкий, пушистый, теплый, сладкий</w:t>
      </w: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пр.).</w:t>
      </w:r>
      <w:proofErr w:type="gramEnd"/>
    </w:p>
    <w:p w:rsidR="00EA4B49" w:rsidRPr="001D5C95" w:rsidRDefault="00EA4B49" w:rsidP="00A51B1B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Согласовыва</w:t>
      </w:r>
      <w:r w:rsidR="00A51B1B"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ет</w:t>
      </w: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прилагательные с существительными в роде, числе</w:t>
      </w:r>
      <w:r w:rsidR="00A51B1B"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, падеже.</w:t>
      </w:r>
    </w:p>
    <w:p w:rsidR="00EA4B49" w:rsidRPr="001D5C95" w:rsidRDefault="00EA4B49" w:rsidP="00A51B1B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Отвеча</w:t>
      </w:r>
      <w:r w:rsidR="00A51B1B"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ет</w:t>
      </w: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разнообразные во</w:t>
      </w:r>
      <w:r w:rsidR="00A51B1B"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просы взрослого, касающиеся бли</w:t>
      </w: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жайшего окружения.</w:t>
      </w:r>
    </w:p>
    <w:p w:rsidR="00EA4B49" w:rsidRPr="001D5C95" w:rsidRDefault="00EA4B49" w:rsidP="00A51B1B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</w:t>
      </w:r>
      <w:r w:rsidR="00A51B1B"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ует</w:t>
      </w: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части речи, </w:t>
      </w:r>
      <w:r w:rsidR="00A51B1B"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простые нераспространенные пред</w:t>
      </w: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ложения, предложения с однородными членами.</w:t>
      </w:r>
    </w:p>
    <w:p w:rsidR="00EA4B49" w:rsidRPr="001D5C95" w:rsidRDefault="00EA4B49" w:rsidP="00A51B1B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Пересказ</w:t>
      </w:r>
      <w:r w:rsidR="00A51B1B"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ывает</w:t>
      </w: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содержание произве</w:t>
      </w:r>
      <w:r w:rsidR="00A51B1B"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дения с опорой на рисунки в кни</w:t>
      </w: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ге и на вопросы воспитателя.</w:t>
      </w:r>
    </w:p>
    <w:p w:rsidR="00EA4B49" w:rsidRPr="001D5C95" w:rsidRDefault="00EA4B49" w:rsidP="00A51B1B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Узна</w:t>
      </w:r>
      <w:r w:rsidR="00A51B1B"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ет</w:t>
      </w: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(наз</w:t>
      </w:r>
      <w:r w:rsidR="00A51B1B"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ывает</w:t>
      </w: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произвольн</w:t>
      </w:r>
      <w:r w:rsidR="00A51B1B"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ом изложении) произведение, про</w:t>
      </w: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слушав отрывок из него.</w:t>
      </w:r>
    </w:p>
    <w:p w:rsidR="00EA4B49" w:rsidRPr="001D5C95" w:rsidRDefault="00A51B1B" w:rsidP="00A51B1B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Читает</w:t>
      </w:r>
      <w:r w:rsidR="00EA4B49"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наизусть небольшое </w:t>
      </w: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стихотворение (при помощи взрос</w:t>
      </w:r>
      <w:r w:rsidR="00EA4B49"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лого).</w:t>
      </w:r>
    </w:p>
    <w:p w:rsidR="00EA4B49" w:rsidRPr="001D5C95" w:rsidRDefault="00EA4B49" w:rsidP="00A51B1B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</w:t>
      </w:r>
      <w:r w:rsidR="00A51B1B"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ет</w:t>
      </w: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сюжетные картинки, иллюстрации в книгах.</w:t>
      </w:r>
    </w:p>
    <w:p w:rsidR="00EA3538" w:rsidRPr="001D5C95" w:rsidRDefault="00EA4B49" w:rsidP="00A51B1B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Слуша</w:t>
      </w:r>
      <w:r w:rsidR="00A51B1B"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ет</w:t>
      </w: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короткие сказки, рассказы, стихи б</w:t>
      </w:r>
      <w:r w:rsidR="00A51B1B"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ез наглядного сопрово</w:t>
      </w: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ждения.</w:t>
      </w:r>
      <w:r w:rsidRPr="001D5C9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251DBF" w:rsidRPr="001D5C95" w:rsidRDefault="00251DBF" w:rsidP="00251DBF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676E" w:rsidRPr="001D5C95" w:rsidRDefault="0065676E" w:rsidP="006567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Образовательная область «Ху</w:t>
      </w:r>
      <w:r w:rsidR="006C5A88" w:rsidRPr="001D5C9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дожественно-эстетическое</w:t>
      </w:r>
      <w:r w:rsidRPr="001D5C9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развитие»</w:t>
      </w: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A51B1B" w:rsidRPr="001D5C95" w:rsidRDefault="00A51B1B" w:rsidP="00A51B1B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Проявляет эмоциональную отзывчивость на доступные возрасту музыкальные произведения, на произведения изобразительного искусства, на красоту окружающих предметов (игрушки), объектов природы (растения, животные).</w:t>
      </w:r>
    </w:p>
    <w:p w:rsidR="00A51B1B" w:rsidRPr="001D5C95" w:rsidRDefault="00A51B1B" w:rsidP="00A51B1B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Пытается отражать полученные впечатления в речи и продуктивных видах деятельности.</w:t>
      </w:r>
    </w:p>
    <w:p w:rsidR="00A51B1B" w:rsidRPr="001D5C95" w:rsidRDefault="00A51B1B" w:rsidP="00A51B1B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Изображает отдельные предметы, а также простые по композиции и незамысловатые по содержанию сюжеты.</w:t>
      </w:r>
    </w:p>
    <w:p w:rsidR="00A51B1B" w:rsidRPr="001D5C95" w:rsidRDefault="00A51B1B" w:rsidP="00A51B1B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Подбирает цвета, соответствующие изображаемым предметам.</w:t>
      </w:r>
    </w:p>
    <w:p w:rsidR="00A51B1B" w:rsidRPr="001D5C95" w:rsidRDefault="00A51B1B" w:rsidP="00A51B1B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 пользуется карандашами, фломастерами, кистью и красками.</w:t>
      </w:r>
    </w:p>
    <w:p w:rsidR="00A51B1B" w:rsidRPr="001D5C95" w:rsidRDefault="00A51B1B" w:rsidP="00A51B1B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Рисует самостоятельно, по собственной инициативе, по собственному замыслу.</w:t>
      </w:r>
      <w:r w:rsidRPr="001D5C9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</w:t>
      </w:r>
    </w:p>
    <w:p w:rsidR="00A51B1B" w:rsidRPr="001D5C95" w:rsidRDefault="00A51B1B" w:rsidP="00A51B1B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Отделяет от большого куска глины небольшие комочки, раскатывает их прямыми и круговыми движениями ладоней.</w:t>
      </w:r>
    </w:p>
    <w:p w:rsidR="00A51B1B" w:rsidRPr="001D5C95" w:rsidRDefault="00A51B1B" w:rsidP="00A51B1B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Лепит различные предметы, состоящие из 1-3 частей, используя разнообразные приемы лепки.</w:t>
      </w:r>
    </w:p>
    <w:p w:rsidR="00A51B1B" w:rsidRPr="001D5C95" w:rsidRDefault="00A51B1B" w:rsidP="00A51B1B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Создает изображения предметов из готовых фигур (по замыслу и по образцу).</w:t>
      </w:r>
    </w:p>
    <w:p w:rsidR="00A51B1B" w:rsidRPr="001D5C95" w:rsidRDefault="00A51B1B" w:rsidP="00A51B1B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Украшает узорами заготовки разной формы.</w:t>
      </w:r>
    </w:p>
    <w:p w:rsidR="00A51B1B" w:rsidRPr="001D5C95" w:rsidRDefault="00A51B1B" w:rsidP="00A51B1B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Подбирает цвета, соответствующие изображаемым предметам или собственному замыслу.</w:t>
      </w:r>
    </w:p>
    <w:p w:rsidR="00A51B1B" w:rsidRPr="001D5C95" w:rsidRDefault="00A51B1B" w:rsidP="00A51B1B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Аккуратно использует материалы. </w:t>
      </w:r>
    </w:p>
    <w:p w:rsidR="00A51B1B" w:rsidRPr="001D5C95" w:rsidRDefault="00A51B1B" w:rsidP="00A51B1B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Слушает музыкальное произведение до конца.</w:t>
      </w:r>
    </w:p>
    <w:p w:rsidR="00A51B1B" w:rsidRPr="001D5C95" w:rsidRDefault="00A51B1B" w:rsidP="00A51B1B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Узнает знакомые песни.</w:t>
      </w:r>
    </w:p>
    <w:p w:rsidR="00A51B1B" w:rsidRPr="001D5C95" w:rsidRDefault="00A51B1B" w:rsidP="00A51B1B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Различает веселые и грустные мелодии.</w:t>
      </w:r>
    </w:p>
    <w:p w:rsidR="00A51B1B" w:rsidRPr="001D5C95" w:rsidRDefault="00A51B1B" w:rsidP="00A51B1B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Различает звуки по высоте (в пределах октавы).</w:t>
      </w:r>
    </w:p>
    <w:p w:rsidR="00A51B1B" w:rsidRPr="001D5C95" w:rsidRDefault="00A51B1B" w:rsidP="00A51B1B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Замечает изменения в звучании (тихо — громко).</w:t>
      </w:r>
    </w:p>
    <w:p w:rsidR="00A51B1B" w:rsidRPr="001D5C95" w:rsidRDefault="00A51B1B" w:rsidP="00A51B1B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Поет, не </w:t>
      </w:r>
      <w:proofErr w:type="gramStart"/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отставая и не опережая друг друга</w:t>
      </w:r>
      <w:proofErr w:type="gramEnd"/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51B1B" w:rsidRPr="001D5C95" w:rsidRDefault="00A51B1B" w:rsidP="00A51B1B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Выполняет танцевальные движения: кружится в парах, притопывает попеременно ногами, двигается под музыку с предметами (флажки, листочки, платочки и т.п.)</w:t>
      </w:r>
    </w:p>
    <w:p w:rsidR="00A51B1B" w:rsidRPr="001D5C95" w:rsidRDefault="00A51B1B" w:rsidP="00A51B1B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Различает и называет детские музыкальные инструменты (</w:t>
      </w:r>
      <w:proofErr w:type="spellStart"/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металофон</w:t>
      </w:r>
      <w:proofErr w:type="spellEnd"/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, барабан и др.).</w:t>
      </w:r>
    </w:p>
    <w:p w:rsidR="00A51B1B" w:rsidRPr="001D5C95" w:rsidRDefault="00A51B1B" w:rsidP="00F613E9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Участв</w:t>
      </w:r>
      <w:r w:rsidR="00F613E9"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ует</w:t>
      </w: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совместных постановках, праздниках, театрали</w:t>
      </w:r>
      <w:r w:rsidR="00F613E9"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зо</w:t>
      </w: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ванных играх.</w:t>
      </w:r>
    </w:p>
    <w:p w:rsidR="00A51B1B" w:rsidRPr="001D5C95" w:rsidRDefault="00A51B1B" w:rsidP="00F613E9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Разыгрыва</w:t>
      </w:r>
      <w:r w:rsidR="00F613E9"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ет</w:t>
      </w: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небольшие отрывки из знакомых сказок, им</w:t>
      </w:r>
      <w:r w:rsidR="00F613E9"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итирует</w:t>
      </w: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движения, мимику, интонацию изображаемых героев.</w:t>
      </w:r>
    </w:p>
    <w:p w:rsidR="00A51B1B" w:rsidRPr="001D5C95" w:rsidRDefault="00A51B1B" w:rsidP="00F613E9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Следит за развитием театра</w:t>
      </w:r>
      <w:r w:rsidR="00F613E9"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лизованного действия и эмоциональ</w:t>
      </w: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на него отзыва</w:t>
      </w:r>
      <w:r w:rsidR="00F613E9"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ет</w:t>
      </w: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ся (кукольный, драматический театры).</w:t>
      </w:r>
    </w:p>
    <w:p w:rsidR="00251DBF" w:rsidRPr="001D5C95" w:rsidRDefault="00251DBF" w:rsidP="00251DBF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44DF" w:rsidRPr="001D5C95" w:rsidRDefault="00E544DF" w:rsidP="00A51B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Образовательная область «Физическое развитие». </w:t>
      </w:r>
    </w:p>
    <w:p w:rsidR="00F613E9" w:rsidRPr="001D5C95" w:rsidRDefault="00F613E9" w:rsidP="00F613E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Понимает необходимость соблюдения правил гигиены (регулярно мыть руки, чистить зубы).</w:t>
      </w:r>
    </w:p>
    <w:p w:rsidR="00F613E9" w:rsidRPr="001D5C95" w:rsidRDefault="00F613E9" w:rsidP="00F613E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Умеет самостоятельно выполнять доступные возрасту гигиенические процедуры.</w:t>
      </w:r>
    </w:p>
    <w:p w:rsidR="00FB4F3F" w:rsidRPr="001D5C95" w:rsidRDefault="00F613E9" w:rsidP="00F613E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Действует совместно в подвижных играх и физических упражнениях, согласовывает движения.</w:t>
      </w:r>
    </w:p>
    <w:p w:rsidR="00F613E9" w:rsidRPr="001D5C95" w:rsidRDefault="00F613E9" w:rsidP="00F613E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Ходит прямо, не шаркая ногами, сохраняя заданное направление.</w:t>
      </w:r>
    </w:p>
    <w:p w:rsidR="00F613E9" w:rsidRPr="001D5C95" w:rsidRDefault="00F613E9" w:rsidP="00F613E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Бегает, сохраняя равновесие, изменяя направление, темп бега в соответствии с указаниями воспитателя.</w:t>
      </w:r>
    </w:p>
    <w:p w:rsidR="00F613E9" w:rsidRPr="001D5C95" w:rsidRDefault="00F613E9" w:rsidP="00F613E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Сохраняет равновесие при ходьбе и беге по ограниченной плоскости, при перешагивании через предметы.</w:t>
      </w:r>
    </w:p>
    <w:p w:rsidR="00F613E9" w:rsidRPr="001D5C95" w:rsidRDefault="00F613E9" w:rsidP="00F613E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Ползает на четвереньках, лазает по лесенке-стремянке, гимнастической стенке произвольным способом.</w:t>
      </w:r>
    </w:p>
    <w:p w:rsidR="00F613E9" w:rsidRPr="001D5C95" w:rsidRDefault="00F613E9" w:rsidP="00F613E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Энергично отталкивается в прыжках на двух ногах, прыгает в длину с места на 40 см и более.</w:t>
      </w:r>
    </w:p>
    <w:p w:rsidR="00F613E9" w:rsidRPr="001D5C95" w:rsidRDefault="00F613E9" w:rsidP="00F613E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Катает мяч в заданном направлении с расстояния 1,5 м, бросает мяч двумя руками от груди, из-за головы; ударяет мячом об пол, бросает его вверх 2-3 раза подряд и ловит; метает предметы правой и левой рукой на расстояние 3 м и более.</w:t>
      </w:r>
    </w:p>
    <w:p w:rsidR="00F613E9" w:rsidRPr="001D5C95" w:rsidRDefault="00F613E9" w:rsidP="00F613E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Пользуется физкультурным оборудованием в свободное время.</w:t>
      </w:r>
    </w:p>
    <w:p w:rsidR="00F613E9" w:rsidRPr="001D5C95" w:rsidRDefault="00F613E9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44F2D" w:rsidRPr="001D5C95" w:rsidRDefault="00B44F2D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44F2D" w:rsidRPr="001D5C95" w:rsidRDefault="00B44F2D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44F2D" w:rsidRPr="001D5C95" w:rsidRDefault="00B44F2D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44F2D" w:rsidRPr="001D5C95" w:rsidRDefault="00B44F2D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44F2D" w:rsidRPr="001D5C95" w:rsidRDefault="00B44F2D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44F2D" w:rsidRPr="001D5C95" w:rsidRDefault="00B44F2D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44F2D" w:rsidRPr="001D5C95" w:rsidRDefault="00B44F2D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44F2D" w:rsidRPr="001D5C95" w:rsidRDefault="00B44F2D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44F2D" w:rsidRPr="001D5C95" w:rsidRDefault="00B44F2D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44F2D" w:rsidRPr="001D5C95" w:rsidRDefault="00B44F2D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44F2D" w:rsidRPr="001D5C95" w:rsidRDefault="00B44F2D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44F2D" w:rsidRPr="001D5C95" w:rsidRDefault="00B44F2D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44F2D" w:rsidRPr="001D5C95" w:rsidRDefault="00B44F2D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44F2D" w:rsidRPr="001D5C95" w:rsidRDefault="00B44F2D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44F2D" w:rsidRPr="001D5C95" w:rsidRDefault="00B44F2D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44F2D" w:rsidRPr="001D5C95" w:rsidRDefault="00B44F2D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44F2D" w:rsidRPr="001D5C95" w:rsidRDefault="00B44F2D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44F2D" w:rsidRPr="001D5C95" w:rsidRDefault="00B44F2D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44F2D" w:rsidRPr="001D5C95" w:rsidRDefault="00B44F2D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44F2D" w:rsidRPr="001D5C95" w:rsidRDefault="00B44F2D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44F2D" w:rsidRPr="001D5C95" w:rsidRDefault="00B44F2D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44F2D" w:rsidRPr="001D5C95" w:rsidRDefault="00B44F2D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44F2D" w:rsidRPr="001D5C95" w:rsidRDefault="00B44F2D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44F2D" w:rsidRPr="001D5C95" w:rsidRDefault="00B44F2D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44F2D" w:rsidRPr="001D5C95" w:rsidRDefault="00B44F2D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44F2D" w:rsidRPr="001D5C95" w:rsidRDefault="00B44F2D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44F2D" w:rsidRPr="001D5C95" w:rsidRDefault="00B44F2D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44F2D" w:rsidRPr="001D5C95" w:rsidRDefault="00B44F2D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44F2D" w:rsidRPr="001D5C95" w:rsidRDefault="00B44F2D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51DBF" w:rsidRPr="001D5C95" w:rsidRDefault="00251DBF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07C19" w:rsidRPr="001D5C95" w:rsidRDefault="00407C19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A674E" w:rsidRDefault="009A674E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A674E" w:rsidRDefault="009A674E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A674E" w:rsidRDefault="009A674E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A674E" w:rsidRDefault="009A674E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A674E" w:rsidRDefault="009A674E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A674E" w:rsidRDefault="009A674E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544DF" w:rsidRPr="001D5C95" w:rsidRDefault="00E544DF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II. Содержательный раздел.</w:t>
      </w:r>
    </w:p>
    <w:p w:rsidR="00C754C6" w:rsidRPr="001D5C95" w:rsidRDefault="00C754C6" w:rsidP="00C754C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Содержание воспитательно-образовательного процесса в МДОУ выстроено в соответствии с инновационной программой дошкольного образования</w:t>
      </w:r>
      <w:r w:rsidRPr="001D5C95">
        <w:rPr>
          <w:rFonts w:ascii="Times New Roman" w:hAnsi="Times New Roman" w:cs="Times New Roman"/>
          <w:sz w:val="28"/>
          <w:szCs w:val="28"/>
        </w:rPr>
        <w:t xml:space="preserve"> «</w:t>
      </w:r>
      <w:r w:rsidRPr="001D5C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От рождения до школы» под ред. Н. Е. </w:t>
      </w:r>
      <w:proofErr w:type="spellStart"/>
      <w:r w:rsidRPr="001D5C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Вераксы</w:t>
      </w:r>
      <w:proofErr w:type="spellEnd"/>
      <w:r w:rsidRPr="001D5C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Т</w:t>
      </w:r>
      <w:r w:rsidR="00A053C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С. Комаровой, М.А. Васильевой, 2019</w:t>
      </w:r>
      <w:r w:rsidRPr="001D5C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C754C6" w:rsidRPr="001D5C95" w:rsidRDefault="00C754C6" w:rsidP="00C754C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Особенности образовательного процесса.</w:t>
      </w:r>
    </w:p>
    <w:p w:rsidR="00C754C6" w:rsidRPr="001D5C95" w:rsidRDefault="00C754C6" w:rsidP="00C754C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При организации образовательного процесса  учитывается   принцип интеграции  образовательных областей (социально-коммуникативное развитие, познавательное развитие, речевое развитие, художественно-эстетическое развитие, физическое развитие)  в соответствии с возрастными возможностями и особенностями воспитанников. </w:t>
      </w:r>
    </w:p>
    <w:p w:rsidR="00C754C6" w:rsidRPr="001D5C95" w:rsidRDefault="00C754C6" w:rsidP="00C754C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 основу организации образовательного процесса определен комплексно-тематический принцип с ведущей  игровой деятельностью, а  решение программных задач  осуществляется в разных формах совместной деятельности взрослых и детей, а также в самостоятельной деятельности детей.</w:t>
      </w:r>
    </w:p>
    <w:p w:rsidR="00C754C6" w:rsidRPr="001D5C95" w:rsidRDefault="00C754C6" w:rsidP="00C754C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544DF" w:rsidRPr="001D5C95" w:rsidRDefault="00E544DF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2.1. Образ</w:t>
      </w:r>
      <w:r w:rsidR="00CC4F5C" w:rsidRPr="001D5C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овательная область «Социально-</w:t>
      </w:r>
      <w:r w:rsidRPr="001D5C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коммуникативное развитие»</w:t>
      </w:r>
    </w:p>
    <w:p w:rsidR="007447CF" w:rsidRPr="001D5C95" w:rsidRDefault="007447CF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D5C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Содержание образовательной работы по социально–коммуникативное развитию предполагает:</w:t>
      </w:r>
      <w:proofErr w:type="gramEnd"/>
    </w:p>
    <w:p w:rsidR="0082394B" w:rsidRPr="001D5C95" w:rsidRDefault="0082394B" w:rsidP="0082394B">
      <w:pPr>
        <w:pStyle w:val="a4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первичных ценностных представлений</w:t>
      </w:r>
      <w:r w:rsidR="007447CF"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(образ Я, нравственное воспитание, патриотическое воспитание)</w:t>
      </w: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82394B" w:rsidRPr="001D5C95" w:rsidRDefault="007447CF" w:rsidP="0082394B">
      <w:pPr>
        <w:pStyle w:val="a4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коммуникативных способностей (развитие общения, готовности к сотрудничеству; формирование детско-взрослого сообщества)</w:t>
      </w:r>
      <w:r w:rsidR="0082394B"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82394B" w:rsidRPr="001D5C95" w:rsidRDefault="007447CF" w:rsidP="0082394B">
      <w:pPr>
        <w:pStyle w:val="a4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регуляторных способностей (</w:t>
      </w:r>
      <w:r w:rsidR="00FC328F"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своение общепринятых правил и норм; развитие целенаправленности, </w:t>
      </w:r>
      <w:proofErr w:type="spellStart"/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саморегуляции</w:t>
      </w:r>
      <w:proofErr w:type="spellEnd"/>
      <w:r w:rsidR="00FC328F"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, самостоятельности</w:t>
      </w:r>
      <w:r w:rsidR="0082394B"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),</w:t>
      </w:r>
    </w:p>
    <w:p w:rsidR="00251DBF" w:rsidRPr="001D5C95" w:rsidRDefault="0082394B" w:rsidP="00251DBF">
      <w:pPr>
        <w:pStyle w:val="a4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социальных представлений, умений и навыков (развитие игровой деятельности, навыков самообслуживания, приобщение к труду, формирование основ безопасности).</w:t>
      </w:r>
    </w:p>
    <w:p w:rsidR="00251DBF" w:rsidRPr="001D5C95" w:rsidRDefault="00251DBF" w:rsidP="00251DBF">
      <w:pPr>
        <w:pStyle w:val="a4"/>
        <w:spacing w:after="0" w:line="240" w:lineRule="auto"/>
        <w:ind w:left="78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44DF" w:rsidRPr="001D5C95" w:rsidRDefault="00E544DF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2.2 Образовательная область «Познавательное развитие»</w:t>
      </w:r>
    </w:p>
    <w:p w:rsidR="00E544DF" w:rsidRPr="001D5C95" w:rsidRDefault="00E544DF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Содержание образовательной работы по познавательному развитию предполагает: </w:t>
      </w:r>
    </w:p>
    <w:p w:rsidR="00E544DF" w:rsidRPr="001D5C95" w:rsidRDefault="00B97CAF" w:rsidP="00E544DF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</w:t>
      </w:r>
      <w:r w:rsidR="00CC4F5C"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когнитивных способностей</w:t>
      </w: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(сенсорное развитие; развитие познавательных действий; дидактические игры)</w:t>
      </w:r>
    </w:p>
    <w:p w:rsidR="00B97CAF" w:rsidRPr="001D5C95" w:rsidRDefault="00B97CAF" w:rsidP="00E544DF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элементарных математиче</w:t>
      </w:r>
      <w:r w:rsidR="00CC4F5C"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ских представлений (количество и </w:t>
      </w: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счет; величина; форма; ориентировка в пространстве; ориентировка во времени)</w:t>
      </w:r>
    </w:p>
    <w:p w:rsidR="00065715" w:rsidRPr="001D5C95" w:rsidRDefault="00065715" w:rsidP="00E544DF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конструктивно-модельная деятельность</w:t>
      </w:r>
      <w:r w:rsidR="00767104"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130FB" w:rsidRPr="001D5C95" w:rsidRDefault="00065715" w:rsidP="008130FB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ознакомление с окружаю</w:t>
      </w:r>
      <w:r w:rsidR="00CC4F5C"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щим миром (предметное окружение;</w:t>
      </w: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природное окружение</w:t>
      </w:r>
      <w:r w:rsidR="00CC4F5C"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4F5C"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социальное окружение</w:t>
      </w: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E544DF" w:rsidRDefault="00E544DF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4729" w:rsidRPr="001D5C95" w:rsidRDefault="002E4729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44DF" w:rsidRPr="001D5C95" w:rsidRDefault="00E544DF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2.3 Образовательная область «Речевое развитие»</w:t>
      </w:r>
    </w:p>
    <w:p w:rsidR="007447CF" w:rsidRPr="001D5C95" w:rsidRDefault="007447CF" w:rsidP="00EA4E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Содержание образовательной работы по речевому развитию предполагает:</w:t>
      </w:r>
    </w:p>
    <w:p w:rsidR="00EA4EAD" w:rsidRPr="001D5C95" w:rsidRDefault="007447CF" w:rsidP="00E544DF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речи (развивающая речевая среда, формирование словаря, звуковая культура речи, грамматический строй речи, связная речь</w:t>
      </w:r>
      <w:r w:rsidR="00076542"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7447CF" w:rsidRPr="001D5C95" w:rsidRDefault="007447CF" w:rsidP="00E544DF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приобщение к художественной литературе.</w:t>
      </w:r>
    </w:p>
    <w:p w:rsidR="00E544DF" w:rsidRPr="001D5C95" w:rsidRDefault="00E544DF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44DF" w:rsidRPr="001D5C95" w:rsidRDefault="00E544DF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2.4 Образовательная область «Художественно-эстетическое развитие»</w:t>
      </w:r>
    </w:p>
    <w:p w:rsidR="00E544DF" w:rsidRPr="001D5C95" w:rsidRDefault="007447CF" w:rsidP="00AA2E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Содержание образовательной работы по художественно-эстетическому развитию </w:t>
      </w:r>
      <w:r w:rsidR="007175D0" w:rsidRPr="001D5C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включает в себя</w:t>
      </w:r>
      <w:r w:rsidR="00AA2EA2"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A2EA2" w:rsidRPr="001D5C95" w:rsidRDefault="007447CF" w:rsidP="00E544DF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приобщение к искусству,</w:t>
      </w:r>
    </w:p>
    <w:p w:rsidR="007447CF" w:rsidRPr="001D5C95" w:rsidRDefault="007447CF" w:rsidP="00E544DF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изобразительн</w:t>
      </w:r>
      <w:r w:rsidR="007175D0"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деятельность </w:t>
      </w:r>
      <w:r w:rsidR="00031D74"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(рисование, лепка, аппликация</w:t>
      </w: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народное декоративно-прикладное искусство)</w:t>
      </w:r>
    </w:p>
    <w:p w:rsidR="007447CF" w:rsidRPr="001D5C95" w:rsidRDefault="007175D0" w:rsidP="00E544DF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музыкальная деятельность (слушание, пение, песенное творчество, музыкально-</w:t>
      </w:r>
      <w:proofErr w:type="gramStart"/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ритмические движения</w:t>
      </w:r>
      <w:proofErr w:type="gramEnd"/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031D74"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</w:t>
      </w:r>
      <w:r w:rsidR="00A26ED0"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музыкально-игрово</w:t>
      </w:r>
      <w:r w:rsidR="00031D74"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="00A26ED0"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творчеств</w:t>
      </w:r>
      <w:r w:rsidR="00031D74"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, игра на детских музыкальных инструментах)</w:t>
      </w:r>
    </w:p>
    <w:p w:rsidR="00E544DF" w:rsidRPr="001D5C95" w:rsidRDefault="00251DBF" w:rsidP="00E544DF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театрализованные</w:t>
      </w:r>
      <w:proofErr w:type="gramEnd"/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</w:t>
      </w:r>
    </w:p>
    <w:p w:rsidR="00E544DF" w:rsidRPr="001D5C95" w:rsidRDefault="00E544DF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44DF" w:rsidRPr="001D5C95" w:rsidRDefault="00E544DF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2.5. Образовательная область «Физическое развитие».</w:t>
      </w:r>
    </w:p>
    <w:p w:rsidR="007175D0" w:rsidRPr="001D5C95" w:rsidRDefault="007175D0" w:rsidP="007175D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образовательной работы по художественно-эстетическому развитию включает в себя:</w:t>
      </w:r>
    </w:p>
    <w:p w:rsidR="007175D0" w:rsidRPr="001D5C95" w:rsidRDefault="007175D0" w:rsidP="007175D0">
      <w:pPr>
        <w:pStyle w:val="a4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начальных представлений о здоровом образе жизни (становление ценностей ЗОЖ, воспитание культурно-гигиенических навыков)</w:t>
      </w:r>
    </w:p>
    <w:p w:rsidR="007175D0" w:rsidRPr="001D5C95" w:rsidRDefault="007175D0" w:rsidP="007175D0">
      <w:pPr>
        <w:pStyle w:val="a4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физическую культуру (физкультурные занятия и упражнения, спортивные и подвижные игры)</w:t>
      </w:r>
    </w:p>
    <w:p w:rsidR="00E544DF" w:rsidRPr="001D5C95" w:rsidRDefault="00E544DF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44DF" w:rsidRPr="001D5C95" w:rsidRDefault="007175D0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2.6</w:t>
      </w:r>
      <w:r w:rsidR="00E544DF" w:rsidRPr="001D5C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Взаимодействие детского сада с семьей</w:t>
      </w:r>
    </w:p>
    <w:p w:rsidR="001D5C95" w:rsidRPr="001D5C95" w:rsidRDefault="001D5C95" w:rsidP="001D5C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5C95">
        <w:rPr>
          <w:rFonts w:ascii="Times New Roman" w:hAnsi="Times New Roman" w:cs="Times New Roman"/>
          <w:sz w:val="28"/>
          <w:szCs w:val="28"/>
        </w:rPr>
        <w:t>Основная цель взаимодействия детского сада с семьями воспитанников — сохранение и укрепление здоровья детей, обеспечение их эмоционального благополучия, комплексное всестороннее развитие и создание оптимальных условий для развития личности каждого ребенка, путем обеспечения единства подходов к воспитанию детей в условиях дошкольного образовательного учреждения и семьи и повышения компетентности родителей в области воспитания.</w:t>
      </w:r>
    </w:p>
    <w:p w:rsidR="001D5C95" w:rsidRPr="001D5C95" w:rsidRDefault="001D5C95" w:rsidP="001D5C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5C95">
        <w:rPr>
          <w:rFonts w:ascii="Times New Roman" w:hAnsi="Times New Roman" w:cs="Times New Roman"/>
          <w:sz w:val="28"/>
          <w:szCs w:val="28"/>
        </w:rPr>
        <w:t xml:space="preserve">«Союз педагогов и родителей — залог счастливого детства» — так определен Программой основной принцип взаимоотношения семьи и детского сада. Этот принцип почерпнут из «Манифеста воспитателей России», принятого на форуме «Ориентиры детства» 20 августа 2018 года. </w:t>
      </w:r>
    </w:p>
    <w:p w:rsidR="001D5C95" w:rsidRPr="001D5C95" w:rsidRDefault="001D5C95" w:rsidP="001D5C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5C95">
        <w:rPr>
          <w:rFonts w:ascii="Times New Roman" w:hAnsi="Times New Roman" w:cs="Times New Roman"/>
          <w:sz w:val="28"/>
          <w:szCs w:val="28"/>
        </w:rPr>
        <w:t xml:space="preserve">К сожалению, в настоящее время в большинстве детских садов взаимоотношения воспитателей и родителей </w:t>
      </w:r>
      <w:proofErr w:type="spellStart"/>
      <w:r w:rsidRPr="001D5C95">
        <w:rPr>
          <w:rFonts w:ascii="Times New Roman" w:hAnsi="Times New Roman" w:cs="Times New Roman"/>
          <w:sz w:val="28"/>
          <w:szCs w:val="28"/>
        </w:rPr>
        <w:t>малоконструктивны</w:t>
      </w:r>
      <w:proofErr w:type="spellEnd"/>
      <w:r w:rsidRPr="001D5C9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D5C95" w:rsidRPr="001D5C95" w:rsidRDefault="001D5C95" w:rsidP="001D5C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5C95">
        <w:rPr>
          <w:rFonts w:ascii="Times New Roman" w:hAnsi="Times New Roman" w:cs="Times New Roman"/>
          <w:sz w:val="28"/>
          <w:szCs w:val="28"/>
        </w:rPr>
        <w:t xml:space="preserve">С одной стороны, часто родители потребительски относятся к детскому саду («Мы заплатили, привели к вам ребенка, а вы занимайтесь с ним»), перекладывая всю ответственность за развитие ребенка на воспитателей. Некоторые родители просто не придают большого значения дошкольному возрасту и воспринимают детский сад как своеобразную «камеру хранения» </w:t>
      </w:r>
      <w:r w:rsidRPr="001D5C95">
        <w:rPr>
          <w:rFonts w:ascii="Times New Roman" w:hAnsi="Times New Roman" w:cs="Times New Roman"/>
          <w:sz w:val="28"/>
          <w:szCs w:val="28"/>
        </w:rPr>
        <w:lastRenderedPageBreak/>
        <w:t xml:space="preserve">для детей, где детей покормят, с детьми погуляют и даже чем-то позанимаются. </w:t>
      </w:r>
    </w:p>
    <w:p w:rsidR="001D5C95" w:rsidRPr="001D5C95" w:rsidRDefault="001D5C95" w:rsidP="001D5C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5C95">
        <w:rPr>
          <w:rFonts w:ascii="Times New Roman" w:hAnsi="Times New Roman" w:cs="Times New Roman"/>
          <w:sz w:val="28"/>
          <w:szCs w:val="28"/>
        </w:rPr>
        <w:t xml:space="preserve">Но с другой стороны, и педагоги порой считают, что лучше, чтобы родители как можно меньше вмешивались в образовательный процесс, потому что они будут только мешать. Воспитатели считают, что они, как профессионалы, сами знают, как и чему нужно учить детей. </w:t>
      </w:r>
    </w:p>
    <w:p w:rsidR="001D5C95" w:rsidRPr="001D5C95" w:rsidRDefault="001D5C95" w:rsidP="001D5C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5C95">
        <w:rPr>
          <w:rFonts w:ascii="Times New Roman" w:hAnsi="Times New Roman" w:cs="Times New Roman"/>
          <w:sz w:val="28"/>
          <w:szCs w:val="28"/>
        </w:rPr>
        <w:t xml:space="preserve">Необходимо изменить формат взаимодействия родителей и воспитателей, чтобы родители из требовательных «заказчиков образовательной услуги» стали союзниками, партнерами и помощниками воспитателей. А для этого требуется, чтобы родители были полноправными участниками образовательного процесса. Если родитель сам принимает участие в каком-либо процессе, то он уже не сможет предъявлять воспитателям претензии, почему воспитатели что-то сделали не так. Впору будет спросить, что мы, воспитатели и родители, мы вместе, что мы сделали не так? </w:t>
      </w:r>
    </w:p>
    <w:p w:rsidR="001D5C95" w:rsidRPr="001D5C95" w:rsidRDefault="001D5C95" w:rsidP="001D5C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5C95">
        <w:rPr>
          <w:rFonts w:ascii="Times New Roman" w:hAnsi="Times New Roman" w:cs="Times New Roman"/>
          <w:sz w:val="28"/>
          <w:szCs w:val="28"/>
        </w:rPr>
        <w:t xml:space="preserve">Воспитателям и родителям необходимо отказаться от взаимной критики и предъявления претензий. Педагоги должны целенаправленно и планомерно выстраивать доверительные, партнерские отношения с родителями. </w:t>
      </w:r>
    </w:p>
    <w:p w:rsidR="001D5C95" w:rsidRPr="001D5C95" w:rsidRDefault="001D5C95" w:rsidP="001D5C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5C95">
        <w:rPr>
          <w:rFonts w:ascii="Times New Roman" w:hAnsi="Times New Roman" w:cs="Times New Roman"/>
          <w:sz w:val="28"/>
          <w:szCs w:val="28"/>
        </w:rPr>
        <w:t>Успешное взаимодействие возможно лишь в том случае, если детский сад знаком с воспитательными возможностями семьи ребенка, а семья имеет представление о дошкольном учреждении, которому доверяет воспитание ребенка. Это позволяет оказывать друг другу необходимую поддержку в развитии ребенка, привлекать имеющиеся педагогические ресурсы для решения общих задач воспитания.</w:t>
      </w:r>
    </w:p>
    <w:p w:rsidR="001D5C95" w:rsidRPr="001D5C95" w:rsidRDefault="001D5C95" w:rsidP="001D5C9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основу совместной деятельности семьи и дошкольного учреждения заложены следующие принципы:</w:t>
      </w:r>
    </w:p>
    <w:p w:rsidR="001D5C95" w:rsidRPr="001D5C95" w:rsidRDefault="001D5C95" w:rsidP="001D5C95">
      <w:pPr>
        <w:numPr>
          <w:ilvl w:val="0"/>
          <w:numId w:val="30"/>
        </w:num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единый подход к процессу воспитания ребёнка;</w:t>
      </w:r>
    </w:p>
    <w:p w:rsidR="001D5C95" w:rsidRPr="001D5C95" w:rsidRDefault="001D5C95" w:rsidP="001D5C95">
      <w:pPr>
        <w:numPr>
          <w:ilvl w:val="0"/>
          <w:numId w:val="30"/>
        </w:num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открытость дошкольного учреждения для родителей;</w:t>
      </w:r>
    </w:p>
    <w:p w:rsidR="001D5C95" w:rsidRPr="001D5C95" w:rsidRDefault="001D5C95" w:rsidP="001D5C95">
      <w:pPr>
        <w:numPr>
          <w:ilvl w:val="0"/>
          <w:numId w:val="30"/>
        </w:num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взаимное доверие  во взаимоотношениях педагогов и родителей;</w:t>
      </w:r>
    </w:p>
    <w:p w:rsidR="001D5C95" w:rsidRPr="001D5C95" w:rsidRDefault="001D5C95" w:rsidP="001D5C95">
      <w:pPr>
        <w:numPr>
          <w:ilvl w:val="0"/>
          <w:numId w:val="30"/>
        </w:num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уважение и доброжелательность друг к другу;</w:t>
      </w:r>
    </w:p>
    <w:p w:rsidR="001D5C95" w:rsidRPr="001D5C95" w:rsidRDefault="001D5C95" w:rsidP="001D5C95">
      <w:pPr>
        <w:numPr>
          <w:ilvl w:val="0"/>
          <w:numId w:val="30"/>
        </w:num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дифференцированный подход к каждой семье;</w:t>
      </w:r>
    </w:p>
    <w:p w:rsidR="001D5C95" w:rsidRPr="001D5C95" w:rsidRDefault="001D5C95" w:rsidP="001D5C95">
      <w:pPr>
        <w:numPr>
          <w:ilvl w:val="0"/>
          <w:numId w:val="30"/>
        </w:num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равно ответственность родителей и педагогов.</w:t>
      </w:r>
    </w:p>
    <w:p w:rsidR="001D5C95" w:rsidRPr="001D5C95" w:rsidRDefault="001D5C95" w:rsidP="001D5C95">
      <w:p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Основной целью  взаимодействия с родителями является:</w:t>
      </w:r>
    </w:p>
    <w:p w:rsidR="001D5C95" w:rsidRPr="001D5C95" w:rsidRDefault="001D5C95" w:rsidP="001D5C95">
      <w:p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Возрождение традиций семейного воспитания и вовлечение семьи в воспитательно-образовательный процесс.</w:t>
      </w:r>
    </w:p>
    <w:p w:rsidR="001D5C95" w:rsidRPr="001D5C95" w:rsidRDefault="001D5C95" w:rsidP="001D5C95">
      <w:p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Задачи:</w:t>
      </w:r>
    </w:p>
    <w:p w:rsidR="001D5C95" w:rsidRPr="001D5C95" w:rsidRDefault="001D5C95" w:rsidP="001D5C95">
      <w:pPr>
        <w:numPr>
          <w:ilvl w:val="0"/>
          <w:numId w:val="31"/>
        </w:num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психолога - педагогических знаний родителей;</w:t>
      </w:r>
    </w:p>
    <w:p w:rsidR="001D5C95" w:rsidRPr="001D5C95" w:rsidRDefault="001D5C95" w:rsidP="001D5C95">
      <w:pPr>
        <w:numPr>
          <w:ilvl w:val="0"/>
          <w:numId w:val="31"/>
        </w:num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приобщение родителей к участию  в жизни группы;</w:t>
      </w:r>
    </w:p>
    <w:p w:rsidR="001D5C95" w:rsidRPr="001D5C95" w:rsidRDefault="001D5C95" w:rsidP="001D5C95">
      <w:pPr>
        <w:numPr>
          <w:ilvl w:val="0"/>
          <w:numId w:val="31"/>
        </w:num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оказание помощи семьям воспитанников в развитии, воспитании и обучении детей;</w:t>
      </w:r>
    </w:p>
    <w:p w:rsidR="001D5C95" w:rsidRPr="001D5C95" w:rsidRDefault="001D5C95" w:rsidP="001D5C95">
      <w:pPr>
        <w:numPr>
          <w:ilvl w:val="0"/>
          <w:numId w:val="31"/>
        </w:num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изучение и пропаганда лучшего семейного опыта.</w:t>
      </w:r>
    </w:p>
    <w:p w:rsidR="001D5C95" w:rsidRPr="001D5C95" w:rsidRDefault="001D5C95" w:rsidP="001D5C95">
      <w:p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Система работы с родителями  включает:</w:t>
      </w:r>
    </w:p>
    <w:p w:rsidR="001D5C95" w:rsidRPr="001D5C95" w:rsidRDefault="001D5C95" w:rsidP="001D5C95">
      <w:pPr>
        <w:numPr>
          <w:ilvl w:val="0"/>
          <w:numId w:val="32"/>
        </w:num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ознакомление родителей с результатами работы группы на общих родительских собраниях, анализом участия родительской общественности в жизни группы, детского сада;</w:t>
      </w:r>
    </w:p>
    <w:p w:rsidR="001D5C95" w:rsidRPr="001D5C95" w:rsidRDefault="001D5C95" w:rsidP="001D5C95">
      <w:pPr>
        <w:numPr>
          <w:ilvl w:val="0"/>
          <w:numId w:val="32"/>
        </w:num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ознакомление родителей с содержанием работы группы  направленной на физическое, психическое и социально-эмоциональное развитие ребенка;</w:t>
      </w:r>
    </w:p>
    <w:p w:rsidR="001D5C95" w:rsidRPr="001D5C95" w:rsidRDefault="001D5C95" w:rsidP="001D5C95">
      <w:pPr>
        <w:numPr>
          <w:ilvl w:val="0"/>
          <w:numId w:val="32"/>
        </w:num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целенаправленную работу, пропагандирующую общественное дошкольное воспитание в его разных формах;</w:t>
      </w:r>
    </w:p>
    <w:p w:rsidR="001D5C95" w:rsidRPr="001D5C95" w:rsidRDefault="001D5C95" w:rsidP="001D5C95">
      <w:pPr>
        <w:numPr>
          <w:ilvl w:val="0"/>
          <w:numId w:val="32"/>
        </w:num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обучение конкретным приемам и методам воспитания и развития ребенка в разных видах детской деятельности на семинарах-практикумах, консультациях и открытых занятиях.      </w:t>
      </w:r>
    </w:p>
    <w:p w:rsidR="001D5C95" w:rsidRPr="001D5C95" w:rsidRDefault="001D5C95" w:rsidP="001D5C95">
      <w:p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Формы работы с родителями:</w:t>
      </w:r>
    </w:p>
    <w:p w:rsidR="001D5C95" w:rsidRPr="001D5C95" w:rsidRDefault="001D5C95" w:rsidP="001D5C95">
      <w:pPr>
        <w:numPr>
          <w:ilvl w:val="0"/>
          <w:numId w:val="33"/>
        </w:num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 общих родительских собраний;</w:t>
      </w:r>
    </w:p>
    <w:p w:rsidR="001D5C95" w:rsidRPr="001D5C95" w:rsidRDefault="001D5C95" w:rsidP="001D5C95">
      <w:pPr>
        <w:numPr>
          <w:ilvl w:val="0"/>
          <w:numId w:val="33"/>
        </w:num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педагогические беседы с родителями (индивидуальные и групповые);</w:t>
      </w:r>
    </w:p>
    <w:p w:rsidR="001D5C95" w:rsidRPr="001D5C95" w:rsidRDefault="001D5C95" w:rsidP="001D5C95">
      <w:pPr>
        <w:numPr>
          <w:ilvl w:val="0"/>
          <w:numId w:val="33"/>
        </w:num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дни открытых дверей;</w:t>
      </w:r>
    </w:p>
    <w:p w:rsidR="001D5C95" w:rsidRPr="001D5C95" w:rsidRDefault="001D5C95" w:rsidP="001D5C95">
      <w:pPr>
        <w:numPr>
          <w:ilvl w:val="0"/>
          <w:numId w:val="33"/>
        </w:num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«почта» для родителей;</w:t>
      </w:r>
    </w:p>
    <w:p w:rsidR="001D5C95" w:rsidRPr="001D5C95" w:rsidRDefault="001D5C95" w:rsidP="001D5C95">
      <w:pPr>
        <w:numPr>
          <w:ilvl w:val="0"/>
          <w:numId w:val="33"/>
        </w:num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экскурсии по детскому саду (для вновь поступающих детей и родителей);</w:t>
      </w:r>
    </w:p>
    <w:p w:rsidR="001D5C95" w:rsidRPr="001D5C95" w:rsidRDefault="001D5C95" w:rsidP="001D5C95">
      <w:pPr>
        <w:numPr>
          <w:ilvl w:val="0"/>
          <w:numId w:val="33"/>
        </w:num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1D5C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совместные занятия, праздники, досуги, вечера, спортивные соревнования, дни здоровья, экскурсии, </w:t>
      </w:r>
      <w:proofErr w:type="spellStart"/>
      <w:r w:rsidRPr="001D5C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и.т.п</w:t>
      </w:r>
      <w:proofErr w:type="spellEnd"/>
      <w:r w:rsidRPr="001D5C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.;</w:t>
      </w:r>
      <w:proofErr w:type="gramEnd"/>
    </w:p>
    <w:p w:rsidR="001D5C95" w:rsidRPr="001D5C95" w:rsidRDefault="001D5C95" w:rsidP="001D5C95">
      <w:pPr>
        <w:numPr>
          <w:ilvl w:val="0"/>
          <w:numId w:val="33"/>
        </w:num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консультации по вопросам развития ребёнка </w:t>
      </w:r>
      <w:proofErr w:type="gramStart"/>
      <w:r w:rsidRPr="001D5C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proofErr w:type="gramEnd"/>
      <w:r w:rsidRPr="001D5C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1D5C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детском</w:t>
      </w:r>
      <w:proofErr w:type="gramEnd"/>
      <w:r w:rsidRPr="001D5C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саду, развитие речи и речевой коммуникации по развитию у детей любознательности, воображения и др.</w:t>
      </w:r>
    </w:p>
    <w:p w:rsidR="001D5C95" w:rsidRPr="001D5C95" w:rsidRDefault="001D5C95" w:rsidP="001D5C95">
      <w:pPr>
        <w:numPr>
          <w:ilvl w:val="0"/>
          <w:numId w:val="33"/>
        </w:num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составление банка данных о семьях воспитанников;</w:t>
      </w:r>
    </w:p>
    <w:p w:rsidR="001D5C95" w:rsidRPr="001D5C95" w:rsidRDefault="001D5C95" w:rsidP="001D5C95">
      <w:pPr>
        <w:numPr>
          <w:ilvl w:val="0"/>
          <w:numId w:val="33"/>
        </w:num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оформление материала для родителей по вопросам психологической помощи.</w:t>
      </w:r>
    </w:p>
    <w:p w:rsidR="001D5C95" w:rsidRPr="001D5C95" w:rsidRDefault="001D5C95" w:rsidP="001D5C95">
      <w:p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Методы изучения семьи:</w:t>
      </w:r>
    </w:p>
    <w:p w:rsidR="001D5C95" w:rsidRPr="001D5C95" w:rsidRDefault="001D5C95" w:rsidP="001D5C95">
      <w:p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родительские клубы</w:t>
      </w:r>
    </w:p>
    <w:p w:rsidR="001D5C95" w:rsidRPr="001D5C95" w:rsidRDefault="001D5C95" w:rsidP="001D5C95">
      <w:p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беседы с родителями;</w:t>
      </w:r>
    </w:p>
    <w:p w:rsidR="001D5C95" w:rsidRPr="001D5C95" w:rsidRDefault="001D5C95" w:rsidP="001D5C95">
      <w:p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беседы с детьми;</w:t>
      </w:r>
    </w:p>
    <w:p w:rsidR="001D5C95" w:rsidRPr="001D5C95" w:rsidRDefault="001D5C95" w:rsidP="001D5C95">
      <w:p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наблюдение за ребёнком;</w:t>
      </w:r>
    </w:p>
    <w:p w:rsidR="001D5C95" w:rsidRPr="001D5C95" w:rsidRDefault="001D5C95" w:rsidP="001D5C95">
      <w:p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проведение съёмок на фото и видео индивидуальной и групповой деятельности детей с дальнейшим показом и обсуждением с родителями.</w:t>
      </w:r>
    </w:p>
    <w:p w:rsidR="001D5C95" w:rsidRPr="001D5C95" w:rsidRDefault="001D5C95" w:rsidP="001D5C95">
      <w:p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создание и поддержка традиций проведения совместно с родителями праздников, досугов.</w:t>
      </w:r>
    </w:p>
    <w:p w:rsidR="001D5C95" w:rsidRPr="001D5C95" w:rsidRDefault="001D5C95" w:rsidP="001D5C95">
      <w:p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-участие в спектаклях-драматизациях</w:t>
      </w:r>
    </w:p>
    <w:p w:rsidR="001D5C95" w:rsidRDefault="001D5C95" w:rsidP="001D5C95">
      <w:p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организация конкурсов и выставок детского творчества на тему «Осенние фантазии», «Новогодние игрушки»,  демонстрация вариативного использования бросового материала.</w:t>
      </w:r>
    </w:p>
    <w:p w:rsidR="0038535D" w:rsidRPr="001D5C95" w:rsidRDefault="0038535D" w:rsidP="001D5C95">
      <w:p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8535D" w:rsidRPr="0038535D" w:rsidRDefault="0038535D" w:rsidP="0038535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853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2.7. Рабочая программа воспитания</w:t>
      </w:r>
    </w:p>
    <w:p w:rsidR="001D5C95" w:rsidRPr="001D5C95" w:rsidRDefault="001D5C95" w:rsidP="001D5C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61F7A" w:rsidRPr="00661F7A" w:rsidRDefault="00661F7A" w:rsidP="00661F7A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/>
          <w:color w:val="000000"/>
          <w:sz w:val="22"/>
          <w:szCs w:val="22"/>
        </w:rPr>
      </w:pPr>
      <w:r w:rsidRPr="00661F7A">
        <w:rPr>
          <w:rStyle w:val="c0"/>
          <w:iCs/>
          <w:color w:val="000000"/>
          <w:sz w:val="28"/>
          <w:szCs w:val="28"/>
        </w:rPr>
        <w:t>Воспитывать – значит, путём систематического воздействия влияния, сформировать характер, внушить что- либо кому-нибудь.</w:t>
      </w:r>
    </w:p>
    <w:p w:rsidR="00661F7A" w:rsidRPr="00661F7A" w:rsidRDefault="00661F7A" w:rsidP="00661F7A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/>
          <w:color w:val="000000"/>
          <w:sz w:val="22"/>
          <w:szCs w:val="22"/>
        </w:rPr>
      </w:pPr>
      <w:r w:rsidRPr="00661F7A">
        <w:rPr>
          <w:rStyle w:val="c0"/>
          <w:iCs/>
          <w:color w:val="000000"/>
          <w:sz w:val="28"/>
          <w:szCs w:val="28"/>
        </w:rPr>
        <w:lastRenderedPageBreak/>
        <w:t>Воспитательная работа - это развивающийся во времени и пространстве комплекс взаимосвязанных компонентов, способные обеспечить взаимодействие всех субъектов, которые составляют понятия «детский сад» и «социум».</w:t>
      </w:r>
    </w:p>
    <w:p w:rsidR="00661F7A" w:rsidRPr="00661F7A" w:rsidRDefault="00661F7A" w:rsidP="00661F7A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/>
          <w:color w:val="000000"/>
          <w:sz w:val="22"/>
          <w:szCs w:val="22"/>
        </w:rPr>
      </w:pPr>
      <w:r w:rsidRPr="00661F7A">
        <w:rPr>
          <w:rStyle w:val="c10"/>
          <w:b/>
          <w:bCs/>
          <w:iCs/>
          <w:color w:val="000000"/>
          <w:sz w:val="28"/>
          <w:szCs w:val="28"/>
        </w:rPr>
        <w:t>Цель воспитательной системы</w:t>
      </w:r>
      <w:r w:rsidRPr="00661F7A">
        <w:rPr>
          <w:rStyle w:val="c0"/>
          <w:iCs/>
          <w:color w:val="000000"/>
          <w:sz w:val="28"/>
          <w:szCs w:val="28"/>
        </w:rPr>
        <w:t> - воспитание счастливого, успешного, социально адаптированного ребёнка с устойчивой мотивацией и сформированной гражданской позицией (достижение высот в психическом и физическом развитии, полное раскрытие творческого потенциала, природных способностей воспитанников, воспитателей, родителей в их взаимосвязи, создание доброжелательной творческой атмосферы, где учитывались бы интересы и желания ребенка).</w:t>
      </w:r>
    </w:p>
    <w:p w:rsidR="00661F7A" w:rsidRPr="00661F7A" w:rsidRDefault="00661F7A" w:rsidP="00661F7A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/>
          <w:color w:val="000000"/>
          <w:sz w:val="22"/>
          <w:szCs w:val="22"/>
        </w:rPr>
      </w:pPr>
      <w:r w:rsidRPr="00661F7A">
        <w:rPr>
          <w:rStyle w:val="c10"/>
          <w:b/>
          <w:bCs/>
          <w:iCs/>
          <w:color w:val="000000"/>
          <w:sz w:val="28"/>
          <w:szCs w:val="28"/>
        </w:rPr>
        <w:t>Цель нашего ДОУ</w:t>
      </w:r>
      <w:r w:rsidRPr="00661F7A">
        <w:rPr>
          <w:rStyle w:val="c0"/>
          <w:iCs/>
          <w:color w:val="000000"/>
          <w:sz w:val="28"/>
          <w:szCs w:val="28"/>
        </w:rPr>
        <w:t> — индивидуальное комплексное развитие каждого ребенка с учетом психического и физического состояния здоровья, безопасности жизнедеятельности детей, формирование психологической готовности к школе, развитие восприятия, воображения, художественно-творческой деятельности.</w:t>
      </w:r>
    </w:p>
    <w:p w:rsidR="00661F7A" w:rsidRPr="00661F7A" w:rsidRDefault="00661F7A" w:rsidP="00661F7A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/>
          <w:color w:val="000000"/>
          <w:sz w:val="22"/>
          <w:szCs w:val="22"/>
        </w:rPr>
      </w:pPr>
      <w:r w:rsidRPr="00661F7A">
        <w:rPr>
          <w:rStyle w:val="c10"/>
          <w:b/>
          <w:bCs/>
          <w:iCs/>
          <w:color w:val="000000"/>
          <w:sz w:val="28"/>
          <w:szCs w:val="28"/>
        </w:rPr>
        <w:t>Задачи обучения и воспитания:</w:t>
      </w:r>
      <w:r w:rsidRPr="00661F7A">
        <w:rPr>
          <w:rStyle w:val="c0"/>
          <w:iCs/>
          <w:color w:val="000000"/>
          <w:sz w:val="28"/>
          <w:szCs w:val="28"/>
        </w:rPr>
        <w:t> </w:t>
      </w:r>
    </w:p>
    <w:p w:rsidR="00661F7A" w:rsidRPr="00661F7A" w:rsidRDefault="00661F7A" w:rsidP="00661F7A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/>
          <w:color w:val="000000"/>
          <w:sz w:val="22"/>
          <w:szCs w:val="22"/>
        </w:rPr>
      </w:pPr>
      <w:r w:rsidRPr="00661F7A">
        <w:rPr>
          <w:rStyle w:val="c0"/>
          <w:iCs/>
          <w:color w:val="000000"/>
          <w:sz w:val="28"/>
          <w:szCs w:val="28"/>
        </w:rPr>
        <w:t>1. Создавать условия (благоприятный эмоциональный климат в группе и формирование уверенности ребенка в группе) для успешной адаптации детей к условиям дошкольного учреждения.</w:t>
      </w:r>
    </w:p>
    <w:p w:rsidR="00661F7A" w:rsidRPr="00661F7A" w:rsidRDefault="00661F7A" w:rsidP="00661F7A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/>
          <w:color w:val="000000"/>
          <w:sz w:val="22"/>
          <w:szCs w:val="22"/>
        </w:rPr>
      </w:pPr>
      <w:r w:rsidRPr="00661F7A">
        <w:rPr>
          <w:rStyle w:val="c0"/>
          <w:iCs/>
          <w:color w:val="000000"/>
          <w:sz w:val="28"/>
          <w:szCs w:val="28"/>
        </w:rPr>
        <w:t>2. Создавать условия для физического развития детей, формирование положительного отношения к усвоению элементарных культурно-гигиенических навыков.</w:t>
      </w:r>
    </w:p>
    <w:p w:rsidR="00661F7A" w:rsidRPr="00661F7A" w:rsidRDefault="00661F7A" w:rsidP="00661F7A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/>
          <w:color w:val="000000"/>
          <w:sz w:val="22"/>
          <w:szCs w:val="22"/>
        </w:rPr>
      </w:pPr>
      <w:r w:rsidRPr="00661F7A">
        <w:rPr>
          <w:rStyle w:val="c0"/>
          <w:iCs/>
          <w:color w:val="000000"/>
          <w:sz w:val="28"/>
          <w:szCs w:val="28"/>
        </w:rPr>
        <w:t>3. Формировать познавательный интерес, обеспечивать сенсорное  развитие, развитие образного мышления, расширение кругозора, обогащение словаря (знакомство с окружающим предметным миром, познание его свойства: цвета, размера, формы).</w:t>
      </w:r>
    </w:p>
    <w:p w:rsidR="00661F7A" w:rsidRPr="00661F7A" w:rsidRDefault="00661F7A" w:rsidP="00661F7A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/>
          <w:color w:val="000000"/>
          <w:sz w:val="22"/>
          <w:szCs w:val="22"/>
        </w:rPr>
      </w:pPr>
      <w:r w:rsidRPr="00661F7A">
        <w:rPr>
          <w:rStyle w:val="c0"/>
          <w:iCs/>
          <w:color w:val="000000"/>
          <w:sz w:val="28"/>
          <w:szCs w:val="28"/>
        </w:rPr>
        <w:t> 4. Формировать доброжелательное отношение к окружающим взрослым и детям, природе, героям художественной литературы и пр.</w:t>
      </w:r>
    </w:p>
    <w:p w:rsidR="00661F7A" w:rsidRPr="00661F7A" w:rsidRDefault="00661F7A" w:rsidP="00661F7A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/>
          <w:color w:val="000000"/>
          <w:sz w:val="22"/>
          <w:szCs w:val="22"/>
        </w:rPr>
      </w:pPr>
      <w:r w:rsidRPr="00661F7A">
        <w:rPr>
          <w:rStyle w:val="c0"/>
          <w:iCs/>
          <w:color w:val="000000"/>
          <w:sz w:val="28"/>
          <w:szCs w:val="28"/>
        </w:rPr>
        <w:t>Коллектив детского сада разработал воспитательную систему, позволяющую организовать эффективный учебно-воспитательный процесс в ДОУ и взаимодействие с окружающим внешним миром, удовлетворяющую социальный заказ родителей, школы, учитывающую социально-культурные условия нашего края и, в целом соответствующую заказу государства.</w:t>
      </w:r>
    </w:p>
    <w:p w:rsidR="00661F7A" w:rsidRPr="00661F7A" w:rsidRDefault="00661F7A" w:rsidP="00661F7A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/>
          <w:color w:val="000000"/>
          <w:sz w:val="22"/>
          <w:szCs w:val="22"/>
        </w:rPr>
      </w:pPr>
      <w:r w:rsidRPr="00661F7A">
        <w:rPr>
          <w:rStyle w:val="c0"/>
          <w:iCs/>
          <w:color w:val="000000"/>
          <w:sz w:val="28"/>
          <w:szCs w:val="28"/>
        </w:rPr>
        <w:t xml:space="preserve">Анализируя современные программы, предлагаемые к использованию министерством образования, мы пришли к выводу, что нашим требованиям, возможностям и ресурсам наиболее полно соответствует комплексная программа «От рождения до школы» под редакцией Н.Е. </w:t>
      </w:r>
      <w:proofErr w:type="spellStart"/>
      <w:r w:rsidRPr="00661F7A">
        <w:rPr>
          <w:rStyle w:val="c0"/>
          <w:iCs/>
          <w:color w:val="000000"/>
          <w:sz w:val="28"/>
          <w:szCs w:val="28"/>
        </w:rPr>
        <w:t>Вераксы</w:t>
      </w:r>
      <w:proofErr w:type="spellEnd"/>
      <w:r w:rsidRPr="00661F7A">
        <w:rPr>
          <w:rStyle w:val="c0"/>
          <w:iCs/>
          <w:color w:val="000000"/>
          <w:sz w:val="28"/>
          <w:szCs w:val="28"/>
        </w:rPr>
        <w:t xml:space="preserve"> и парциальная программа С.Н. Николаева «Юный эколог».</w:t>
      </w:r>
    </w:p>
    <w:p w:rsidR="00661F7A" w:rsidRPr="00661F7A" w:rsidRDefault="00661F7A" w:rsidP="00661F7A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/>
          <w:color w:val="000000"/>
          <w:sz w:val="22"/>
          <w:szCs w:val="22"/>
        </w:rPr>
      </w:pPr>
      <w:r w:rsidRPr="00661F7A">
        <w:rPr>
          <w:rStyle w:val="c0"/>
          <w:iCs/>
          <w:color w:val="000000"/>
          <w:sz w:val="28"/>
          <w:szCs w:val="28"/>
        </w:rPr>
        <w:t xml:space="preserve">В соответствии с «Конвенцией о правах ребенка» (1989г.) программа «От рождения до школы» направляет воспитание ребенка на развитие умственных и физических способностей в их самом полном объеме.  Реализация стандарта – это выполнение обязательств государства перед ребенком, семьей и обществом в целом, связанных с обеспечением </w:t>
      </w:r>
      <w:r w:rsidRPr="00661F7A">
        <w:rPr>
          <w:rStyle w:val="c0"/>
          <w:iCs/>
          <w:color w:val="000000"/>
          <w:sz w:val="28"/>
          <w:szCs w:val="28"/>
        </w:rPr>
        <w:lastRenderedPageBreak/>
        <w:t>равного старта развития всех детей и преемственности при переходе к следующему возрастному периоду.</w:t>
      </w:r>
    </w:p>
    <w:p w:rsidR="00661F7A" w:rsidRPr="00661F7A" w:rsidRDefault="00661F7A" w:rsidP="00661F7A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/>
          <w:color w:val="000000"/>
          <w:sz w:val="22"/>
          <w:szCs w:val="22"/>
        </w:rPr>
      </w:pPr>
      <w:r w:rsidRPr="00661F7A">
        <w:rPr>
          <w:rStyle w:val="c0"/>
          <w:iCs/>
          <w:color w:val="000000"/>
          <w:sz w:val="28"/>
          <w:szCs w:val="28"/>
        </w:rPr>
        <w:t>Реализацию этой цели мы видим посредством решения следующих задач:</w:t>
      </w:r>
    </w:p>
    <w:p w:rsidR="00661F7A" w:rsidRPr="00661F7A" w:rsidRDefault="00661F7A" w:rsidP="00661F7A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/>
          <w:color w:val="000000"/>
          <w:sz w:val="22"/>
          <w:szCs w:val="22"/>
        </w:rPr>
      </w:pPr>
      <w:r w:rsidRPr="00661F7A">
        <w:rPr>
          <w:rStyle w:val="c0"/>
          <w:iCs/>
          <w:color w:val="000000"/>
          <w:sz w:val="28"/>
          <w:szCs w:val="28"/>
        </w:rPr>
        <w:t>-  создание современной материально-технической базы учреждения;</w:t>
      </w:r>
    </w:p>
    <w:p w:rsidR="00661F7A" w:rsidRPr="00661F7A" w:rsidRDefault="00661F7A" w:rsidP="00661F7A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/>
          <w:color w:val="000000"/>
          <w:sz w:val="22"/>
          <w:szCs w:val="22"/>
        </w:rPr>
      </w:pPr>
      <w:r w:rsidRPr="00661F7A">
        <w:rPr>
          <w:rStyle w:val="c0"/>
          <w:iCs/>
          <w:color w:val="000000"/>
          <w:sz w:val="28"/>
          <w:szCs w:val="28"/>
        </w:rPr>
        <w:t>-  обеспечение полного методического сопровождения;</w:t>
      </w:r>
    </w:p>
    <w:p w:rsidR="00661F7A" w:rsidRPr="00661F7A" w:rsidRDefault="00661F7A" w:rsidP="00661F7A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/>
          <w:color w:val="000000"/>
          <w:sz w:val="22"/>
          <w:szCs w:val="22"/>
        </w:rPr>
      </w:pPr>
      <w:r w:rsidRPr="00661F7A">
        <w:rPr>
          <w:rStyle w:val="c0"/>
          <w:iCs/>
          <w:color w:val="000000"/>
          <w:sz w:val="28"/>
          <w:szCs w:val="28"/>
        </w:rPr>
        <w:t>-  использование современных технологий;</w:t>
      </w:r>
    </w:p>
    <w:p w:rsidR="00661F7A" w:rsidRPr="00661F7A" w:rsidRDefault="00661F7A" w:rsidP="00661F7A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/>
          <w:color w:val="000000"/>
          <w:sz w:val="22"/>
          <w:szCs w:val="22"/>
        </w:rPr>
      </w:pPr>
      <w:r w:rsidRPr="00661F7A">
        <w:rPr>
          <w:rStyle w:val="c0"/>
          <w:iCs/>
          <w:color w:val="000000"/>
          <w:sz w:val="28"/>
          <w:szCs w:val="28"/>
        </w:rPr>
        <w:t>-  обеспечение безопасной жизнедеятельности, строгое соблюдение охраны труда в учреждении, соответствие всех видов деятельности требованиям СанПиНа;</w:t>
      </w:r>
    </w:p>
    <w:p w:rsidR="00661F7A" w:rsidRPr="00661F7A" w:rsidRDefault="00661F7A" w:rsidP="00661F7A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/>
          <w:color w:val="000000"/>
          <w:sz w:val="22"/>
          <w:szCs w:val="22"/>
        </w:rPr>
      </w:pPr>
      <w:r w:rsidRPr="00661F7A">
        <w:rPr>
          <w:rStyle w:val="c0"/>
          <w:iCs/>
          <w:color w:val="000000"/>
          <w:sz w:val="28"/>
          <w:szCs w:val="28"/>
        </w:rPr>
        <w:t>- организация работы по гражданско-патриотическому воспитанию наших воспитанников;</w:t>
      </w:r>
    </w:p>
    <w:p w:rsidR="00661F7A" w:rsidRPr="00661F7A" w:rsidRDefault="00661F7A" w:rsidP="00661F7A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/>
          <w:color w:val="000000"/>
          <w:sz w:val="22"/>
          <w:szCs w:val="22"/>
        </w:rPr>
      </w:pPr>
      <w:r w:rsidRPr="00661F7A">
        <w:rPr>
          <w:rStyle w:val="c0"/>
          <w:iCs/>
          <w:color w:val="000000"/>
          <w:sz w:val="28"/>
          <w:szCs w:val="28"/>
        </w:rPr>
        <w:t>-  организация работы по экологическому воспитанию детей;</w:t>
      </w:r>
    </w:p>
    <w:p w:rsidR="00661F7A" w:rsidRPr="00661F7A" w:rsidRDefault="00661F7A" w:rsidP="00661F7A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/>
          <w:color w:val="000000"/>
          <w:sz w:val="22"/>
          <w:szCs w:val="22"/>
        </w:rPr>
      </w:pPr>
      <w:r w:rsidRPr="00661F7A">
        <w:rPr>
          <w:rStyle w:val="c0"/>
          <w:iCs/>
          <w:color w:val="000000"/>
          <w:sz w:val="28"/>
          <w:szCs w:val="28"/>
        </w:rPr>
        <w:t>-  создание благоприятного психологического климата в коллективе.</w:t>
      </w:r>
    </w:p>
    <w:p w:rsidR="00661F7A" w:rsidRPr="00661F7A" w:rsidRDefault="00661F7A" w:rsidP="00661F7A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/>
          <w:color w:val="000000"/>
          <w:sz w:val="22"/>
          <w:szCs w:val="22"/>
        </w:rPr>
      </w:pPr>
      <w:r w:rsidRPr="00661F7A">
        <w:rPr>
          <w:rStyle w:val="c0"/>
          <w:iCs/>
          <w:color w:val="000000"/>
          <w:sz w:val="28"/>
          <w:szCs w:val="28"/>
        </w:rPr>
        <w:t>Индивидуальная траектория развития каждого ребенка достигается путем:</w:t>
      </w:r>
    </w:p>
    <w:p w:rsidR="00661F7A" w:rsidRPr="00661F7A" w:rsidRDefault="00661F7A" w:rsidP="00661F7A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/>
          <w:color w:val="000000"/>
          <w:sz w:val="22"/>
          <w:szCs w:val="22"/>
        </w:rPr>
      </w:pPr>
      <w:r w:rsidRPr="00661F7A">
        <w:rPr>
          <w:rStyle w:val="c0"/>
          <w:iCs/>
          <w:color w:val="000000"/>
          <w:sz w:val="28"/>
          <w:szCs w:val="28"/>
        </w:rPr>
        <w:t>-  созданием условий для охраны и укрепления здоровья ребенка;</w:t>
      </w:r>
    </w:p>
    <w:p w:rsidR="00661F7A" w:rsidRPr="00661F7A" w:rsidRDefault="00661F7A" w:rsidP="00661F7A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/>
          <w:color w:val="000000"/>
          <w:sz w:val="22"/>
          <w:szCs w:val="22"/>
        </w:rPr>
      </w:pPr>
      <w:r w:rsidRPr="00661F7A">
        <w:rPr>
          <w:rStyle w:val="c0"/>
          <w:iCs/>
          <w:color w:val="000000"/>
          <w:sz w:val="28"/>
          <w:szCs w:val="28"/>
        </w:rPr>
        <w:t>-  созданием условий для всестороннего развития личности   ребенка-дошкольника;</w:t>
      </w:r>
    </w:p>
    <w:p w:rsidR="00661F7A" w:rsidRPr="00661F7A" w:rsidRDefault="00661F7A" w:rsidP="00661F7A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/>
          <w:color w:val="000000"/>
          <w:sz w:val="22"/>
          <w:szCs w:val="22"/>
        </w:rPr>
      </w:pPr>
      <w:r w:rsidRPr="00661F7A">
        <w:rPr>
          <w:rStyle w:val="c0"/>
          <w:iCs/>
          <w:color w:val="000000"/>
          <w:sz w:val="28"/>
          <w:szCs w:val="28"/>
        </w:rPr>
        <w:t>-  приобщение к духовной культуре, воспитанием гражданско-патриотических качеств дошкольников, воспитанием эстетического мировидения, формированием привычки к здоровому образу жизни;</w:t>
      </w:r>
    </w:p>
    <w:p w:rsidR="00661F7A" w:rsidRPr="00661F7A" w:rsidRDefault="00661F7A" w:rsidP="00661F7A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/>
          <w:color w:val="000000"/>
          <w:sz w:val="22"/>
          <w:szCs w:val="22"/>
        </w:rPr>
      </w:pPr>
      <w:r w:rsidRPr="00661F7A">
        <w:rPr>
          <w:rStyle w:val="c0"/>
          <w:iCs/>
          <w:color w:val="000000"/>
          <w:sz w:val="28"/>
          <w:szCs w:val="28"/>
        </w:rPr>
        <w:t>-  формированием социально-адаптированной личности ребенка;</w:t>
      </w:r>
    </w:p>
    <w:p w:rsidR="00661F7A" w:rsidRPr="00661F7A" w:rsidRDefault="00661F7A" w:rsidP="00661F7A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/>
          <w:color w:val="000000"/>
          <w:sz w:val="22"/>
          <w:szCs w:val="22"/>
        </w:rPr>
      </w:pPr>
      <w:r w:rsidRPr="00661F7A">
        <w:rPr>
          <w:rStyle w:val="c0"/>
          <w:iCs/>
          <w:color w:val="000000"/>
          <w:sz w:val="28"/>
          <w:szCs w:val="28"/>
        </w:rPr>
        <w:t xml:space="preserve">-  максимальным развитием индивидуальных способностей каждого ребенка, подготовкой детей к </w:t>
      </w:r>
      <w:proofErr w:type="spellStart"/>
      <w:r w:rsidRPr="00661F7A">
        <w:rPr>
          <w:rStyle w:val="c0"/>
          <w:iCs/>
          <w:color w:val="000000"/>
          <w:sz w:val="28"/>
          <w:szCs w:val="28"/>
        </w:rPr>
        <w:t>бесстрессовому</w:t>
      </w:r>
      <w:proofErr w:type="spellEnd"/>
      <w:r w:rsidRPr="00661F7A">
        <w:rPr>
          <w:rStyle w:val="c0"/>
          <w:iCs/>
          <w:color w:val="000000"/>
          <w:sz w:val="28"/>
          <w:szCs w:val="28"/>
        </w:rPr>
        <w:t xml:space="preserve"> обучению в школе.</w:t>
      </w:r>
    </w:p>
    <w:p w:rsidR="00661F7A" w:rsidRPr="00661F7A" w:rsidRDefault="00661F7A" w:rsidP="00661F7A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/>
          <w:color w:val="000000"/>
          <w:sz w:val="22"/>
          <w:szCs w:val="22"/>
        </w:rPr>
      </w:pPr>
      <w:r w:rsidRPr="00661F7A">
        <w:rPr>
          <w:rStyle w:val="c0"/>
          <w:iCs/>
          <w:color w:val="000000"/>
          <w:sz w:val="28"/>
          <w:szCs w:val="28"/>
        </w:rPr>
        <w:t> Воспитание ребенка успешно, если оно системно, поэтому основной задачей своей педагогической деятельности мы считаем приведение всех своих воспитательных действий, усилий в некую систему, которая представляла бы собой единство закономерно расположенных и находящихся во взаимной связи частей.</w:t>
      </w:r>
    </w:p>
    <w:p w:rsidR="00661F7A" w:rsidRDefault="00661F7A" w:rsidP="00661F7A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/>
          <w:color w:val="000000"/>
          <w:sz w:val="22"/>
          <w:szCs w:val="22"/>
        </w:rPr>
      </w:pPr>
      <w:r w:rsidRPr="00661F7A">
        <w:rPr>
          <w:rStyle w:val="c0"/>
          <w:iCs/>
          <w:color w:val="000000"/>
          <w:sz w:val="28"/>
          <w:szCs w:val="28"/>
        </w:rPr>
        <w:t>Наша воспитательная работа включает в себя учебно-воспитательный процесс, ориентированный на семейное и социальное окружение ребенка</w:t>
      </w:r>
      <w:r>
        <w:rPr>
          <w:rStyle w:val="c0"/>
          <w:i/>
          <w:iCs/>
          <w:color w:val="000000"/>
          <w:sz w:val="28"/>
          <w:szCs w:val="28"/>
        </w:rPr>
        <w:t>.</w:t>
      </w:r>
    </w:p>
    <w:p w:rsidR="001D5C95" w:rsidRPr="001D5C95" w:rsidRDefault="00661F7A" w:rsidP="001D5C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Рабочая программа воспитания – см. Приложение № 1</w:t>
      </w:r>
    </w:p>
    <w:p w:rsidR="001D5C95" w:rsidRDefault="001D5C95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61F7A" w:rsidRDefault="00661F7A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61F7A" w:rsidRDefault="00661F7A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61F7A" w:rsidRDefault="00661F7A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61F7A" w:rsidRDefault="00661F7A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61F7A" w:rsidRDefault="00661F7A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61F7A" w:rsidRDefault="00661F7A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61F7A" w:rsidRDefault="00661F7A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61F7A" w:rsidRDefault="00661F7A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61F7A" w:rsidRDefault="00661F7A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E4729" w:rsidRDefault="002E4729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2E13" w:rsidRDefault="00552E13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44DF" w:rsidRPr="001D5C95" w:rsidRDefault="00E544DF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III. Организационный раздел.</w:t>
      </w:r>
    </w:p>
    <w:p w:rsidR="00E544DF" w:rsidRPr="001D5C95" w:rsidRDefault="00E544DF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3.1. Планирование образовательной деятельности.</w:t>
      </w:r>
    </w:p>
    <w:p w:rsidR="00E544DF" w:rsidRPr="001D5C95" w:rsidRDefault="0085765F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E544DF"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 детей </w:t>
      </w:r>
      <w:r w:rsidR="00603ACD"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четвертого</w:t>
      </w:r>
      <w:r w:rsidR="00E544DF"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жизни непосредственно образовательная деятельность составляет не более 1</w:t>
      </w:r>
      <w:r w:rsidR="00603ACD"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E544DF"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занятий в неделю продолжительностью не более </w:t>
      </w:r>
      <w:r w:rsidR="00603ACD"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минут. </w:t>
      </w:r>
      <w:r w:rsidR="00E544DF"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профилактики утомления детей занятия сочетаются с физкультурными, музыкальными занятиями.</w:t>
      </w:r>
    </w:p>
    <w:p w:rsidR="00E544DF" w:rsidRPr="001D5C95" w:rsidRDefault="00E544DF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Перерывы между периодами непосредственно образовательной деятельности – не менее 10 минут. В середине времени, отведенного на непрерывную образовательную деятельность, проводится </w:t>
      </w:r>
      <w:proofErr w:type="spellStart"/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физминутка</w:t>
      </w:r>
      <w:proofErr w:type="spellEnd"/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которая позволяет отдохнуть, снять мышечное и умственное напряжение. Занятия с детьми, в зависимости от программного содержания, проводятся фронтальн</w:t>
      </w:r>
      <w:r w:rsidR="00876CE2"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о, подгруппами, индивидуально. </w:t>
      </w:r>
    </w:p>
    <w:p w:rsidR="00E544DF" w:rsidRPr="001D5C95" w:rsidRDefault="00E544DF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6CE2" w:rsidRPr="001D5C95" w:rsidRDefault="00E544DF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3.2. Организация режима пребывания детей</w:t>
      </w:r>
      <w:r w:rsidR="00C91A60"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D5C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образовательном учреждении.</w:t>
      </w:r>
    </w:p>
    <w:p w:rsidR="00E544DF" w:rsidRPr="001D5C95" w:rsidRDefault="00E544DF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Режим</w:t>
      </w:r>
      <w:r w:rsidR="00BD3BFA"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дня составлен с расчетом на </w:t>
      </w:r>
      <w:r w:rsidR="001F77B5"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12-</w:t>
      </w: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часов</w:t>
      </w:r>
      <w:r w:rsidR="00BD3BFA"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ое</w:t>
      </w: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пребывание ребенка в детском саду. Образовательный процесс реализуется в режиме пятидневной недели. Длительность пребывания детей в </w:t>
      </w:r>
      <w:r w:rsidR="00BD3BFA"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средней</w:t>
      </w: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группе: с 7.</w:t>
      </w:r>
      <w:r w:rsidR="001F77B5"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0 до 1</w:t>
      </w:r>
      <w:r w:rsidR="001F77B5"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D3BFA"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0.</w:t>
      </w:r>
    </w:p>
    <w:p w:rsidR="00E544DF" w:rsidRPr="001D5C95" w:rsidRDefault="00E544DF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детском саду разработан гибкий режим дня, учитывающий возрастные психофизические возможности детей, их интересы, потребности и индивидуальные особенности ребенка (длительность сна, вкусовые предпочтения, характер и т.д.), обеспечивающий взаимосвязь планируемых занятий с повседневной жизнью детей в детском саду. Кроме того, учитываются климатические условия (в течение года режим дня меняется дважды). В отличие от зимнего в летний оздоровительный период увеличивается время пребывания детей на прогулке. Прогулка организуется 2 раза в день: в первую половину дня – до обеда и во вторую половину – после дневного сна или перед уходом детей домой. Во время прогулки с детьми проводятся игры и физические упражнения. Подвижные игры проводят в конце прогулки перед возращением детей в помещение ДОУ. Дневному сну отводится 2 - 2 часа </w:t>
      </w:r>
      <w:r w:rsidR="00603ACD"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0 минут. Самостоятельная деятельность детей (игры, личная гигиена и др.) занимает в режиме дня не менее 4 часов.</w:t>
      </w:r>
    </w:p>
    <w:p w:rsidR="00E544DF" w:rsidRPr="001D5C95" w:rsidRDefault="00E544DF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эффективности образовательной деятельности осуществляется с помощью мониторинга достижения детьми планируемых результатов освоения Программы. В процессе мониторинга исследуются физические, интеллектуальные и личностные качества ребенка путем наблюдений за ребенком,</w:t>
      </w:r>
      <w:r w:rsidR="00876CE2"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бесед, дидактических игр и др.</w:t>
      </w:r>
    </w:p>
    <w:p w:rsidR="00C91A60" w:rsidRPr="001D5C95" w:rsidRDefault="00C91A60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544DF" w:rsidRPr="001D5C95" w:rsidRDefault="002E4729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Примерный р</w:t>
      </w:r>
      <w:r w:rsidR="00E544DF" w:rsidRPr="001D5C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ежим дня в </w:t>
      </w:r>
      <w:r w:rsidR="002E74F3" w:rsidRPr="001D5C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младшей</w:t>
      </w:r>
      <w:r w:rsidR="00E544DF" w:rsidRPr="001D5C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групп</w:t>
      </w:r>
      <w:r w:rsidR="00FF64D0" w:rsidRPr="001D5C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="00E544DF" w:rsidRPr="001D5C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на 20</w:t>
      </w:r>
      <w:r w:rsidR="00251DBF" w:rsidRPr="001D5C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21</w:t>
      </w:r>
      <w:r w:rsidR="00E544DF" w:rsidRPr="001D5C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-20</w:t>
      </w:r>
      <w:r w:rsidR="00BD3BFA" w:rsidRPr="001D5C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  <w:r w:rsidR="00251DBF" w:rsidRPr="001D5C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  <w:r w:rsidR="00E544DF" w:rsidRPr="001D5C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учебный год</w:t>
      </w:r>
    </w:p>
    <w:p w:rsidR="001F77B5" w:rsidRDefault="00E544DF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Режим дня составлен с расчетом </w:t>
      </w:r>
      <w:r w:rsidR="001F77B5"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12-</w:t>
      </w:r>
      <w:r w:rsidR="00BD3BFA"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часового пр</w:t>
      </w:r>
      <w:r w:rsidR="00876CE2"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ебывания детей в детском саду. </w:t>
      </w:r>
    </w:p>
    <w:p w:rsidR="002E4729" w:rsidRDefault="002E4729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4729" w:rsidRDefault="002E4729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4729" w:rsidRDefault="002E4729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4729" w:rsidRPr="001D5C95" w:rsidRDefault="002E4729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03"/>
        <w:gridCol w:w="3243"/>
      </w:tblGrid>
      <w:tr w:rsidR="002E4729" w:rsidRPr="002E4729" w:rsidTr="009A674E">
        <w:trPr>
          <w:jc w:val="center"/>
        </w:trPr>
        <w:tc>
          <w:tcPr>
            <w:tcW w:w="4803" w:type="dxa"/>
            <w:shd w:val="clear" w:color="auto" w:fill="auto"/>
          </w:tcPr>
          <w:p w:rsidR="002E4729" w:rsidRPr="0038535D" w:rsidRDefault="002E4729" w:rsidP="002E47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535D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Утренний прием, осмотр, игры</w:t>
            </w:r>
          </w:p>
        </w:tc>
        <w:tc>
          <w:tcPr>
            <w:tcW w:w="3243" w:type="dxa"/>
            <w:shd w:val="clear" w:color="auto" w:fill="auto"/>
          </w:tcPr>
          <w:p w:rsidR="002E4729" w:rsidRPr="0038535D" w:rsidRDefault="002E4729" w:rsidP="002E47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535D">
              <w:rPr>
                <w:rFonts w:ascii="Times New Roman" w:eastAsia="Calibri" w:hAnsi="Times New Roman" w:cs="Times New Roman"/>
                <w:sz w:val="28"/>
                <w:szCs w:val="28"/>
              </w:rPr>
              <w:t>7.00 – 8.20</w:t>
            </w:r>
          </w:p>
        </w:tc>
      </w:tr>
      <w:tr w:rsidR="002E4729" w:rsidRPr="002E4729" w:rsidTr="009A674E">
        <w:trPr>
          <w:jc w:val="center"/>
        </w:trPr>
        <w:tc>
          <w:tcPr>
            <w:tcW w:w="4803" w:type="dxa"/>
            <w:shd w:val="clear" w:color="auto" w:fill="auto"/>
          </w:tcPr>
          <w:p w:rsidR="002E4729" w:rsidRPr="0038535D" w:rsidRDefault="002E4729" w:rsidP="002E47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535D">
              <w:rPr>
                <w:rFonts w:ascii="Times New Roman" w:eastAsia="Calibri" w:hAnsi="Times New Roman" w:cs="Times New Roman"/>
                <w:sz w:val="28"/>
                <w:szCs w:val="28"/>
              </w:rPr>
              <w:t>Подготовка к завтраку, завтрак</w:t>
            </w:r>
          </w:p>
        </w:tc>
        <w:tc>
          <w:tcPr>
            <w:tcW w:w="3243" w:type="dxa"/>
            <w:shd w:val="clear" w:color="auto" w:fill="auto"/>
          </w:tcPr>
          <w:p w:rsidR="002E4729" w:rsidRPr="0038535D" w:rsidRDefault="002E4729" w:rsidP="002E47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535D">
              <w:rPr>
                <w:rFonts w:ascii="Times New Roman" w:eastAsia="Calibri" w:hAnsi="Times New Roman" w:cs="Times New Roman"/>
                <w:sz w:val="28"/>
                <w:szCs w:val="28"/>
              </w:rPr>
              <w:t>8.20 – 9.00</w:t>
            </w:r>
          </w:p>
        </w:tc>
      </w:tr>
      <w:tr w:rsidR="002E4729" w:rsidRPr="002E4729" w:rsidTr="009A674E">
        <w:trPr>
          <w:jc w:val="center"/>
        </w:trPr>
        <w:tc>
          <w:tcPr>
            <w:tcW w:w="4803" w:type="dxa"/>
            <w:shd w:val="clear" w:color="auto" w:fill="auto"/>
          </w:tcPr>
          <w:p w:rsidR="002E4729" w:rsidRPr="0038535D" w:rsidRDefault="002E4729" w:rsidP="002E47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535D">
              <w:rPr>
                <w:rFonts w:ascii="Times New Roman" w:eastAsia="Calibri" w:hAnsi="Times New Roman" w:cs="Times New Roman"/>
                <w:sz w:val="28"/>
                <w:szCs w:val="28"/>
              </w:rPr>
              <w:t>Образовательная деятельность</w:t>
            </w:r>
          </w:p>
        </w:tc>
        <w:tc>
          <w:tcPr>
            <w:tcW w:w="3243" w:type="dxa"/>
            <w:shd w:val="clear" w:color="auto" w:fill="auto"/>
          </w:tcPr>
          <w:p w:rsidR="002E4729" w:rsidRPr="0038535D" w:rsidRDefault="002E4729" w:rsidP="002E47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535D">
              <w:rPr>
                <w:rFonts w:ascii="Times New Roman" w:eastAsia="Calibri" w:hAnsi="Times New Roman" w:cs="Times New Roman"/>
                <w:sz w:val="28"/>
                <w:szCs w:val="28"/>
              </w:rPr>
              <w:t>9.00 – 10.00</w:t>
            </w:r>
          </w:p>
        </w:tc>
      </w:tr>
      <w:tr w:rsidR="002E4729" w:rsidRPr="002E4729" w:rsidTr="009A674E">
        <w:trPr>
          <w:jc w:val="center"/>
        </w:trPr>
        <w:tc>
          <w:tcPr>
            <w:tcW w:w="4803" w:type="dxa"/>
            <w:shd w:val="clear" w:color="auto" w:fill="auto"/>
          </w:tcPr>
          <w:p w:rsidR="002E4729" w:rsidRPr="0038535D" w:rsidRDefault="002E4729" w:rsidP="002E47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535D">
              <w:rPr>
                <w:rFonts w:ascii="Times New Roman" w:eastAsia="Calibri" w:hAnsi="Times New Roman" w:cs="Times New Roman"/>
                <w:sz w:val="28"/>
                <w:szCs w:val="28"/>
              </w:rPr>
              <w:t>Второй завтрак</w:t>
            </w:r>
          </w:p>
        </w:tc>
        <w:tc>
          <w:tcPr>
            <w:tcW w:w="3243" w:type="dxa"/>
            <w:shd w:val="clear" w:color="auto" w:fill="auto"/>
          </w:tcPr>
          <w:p w:rsidR="002E4729" w:rsidRPr="0038535D" w:rsidRDefault="002E4729" w:rsidP="002E47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535D">
              <w:rPr>
                <w:rFonts w:ascii="Times New Roman" w:eastAsia="Calibri" w:hAnsi="Times New Roman" w:cs="Times New Roman"/>
                <w:sz w:val="28"/>
                <w:szCs w:val="28"/>
              </w:rPr>
              <w:t>10.00 – 10.10</w:t>
            </w:r>
          </w:p>
        </w:tc>
      </w:tr>
      <w:tr w:rsidR="002E4729" w:rsidRPr="002E4729" w:rsidTr="009A674E">
        <w:trPr>
          <w:jc w:val="center"/>
        </w:trPr>
        <w:tc>
          <w:tcPr>
            <w:tcW w:w="4803" w:type="dxa"/>
            <w:shd w:val="clear" w:color="auto" w:fill="auto"/>
          </w:tcPr>
          <w:p w:rsidR="002E4729" w:rsidRPr="0038535D" w:rsidRDefault="002E4729" w:rsidP="002E47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535D">
              <w:rPr>
                <w:rFonts w:ascii="Times New Roman" w:eastAsia="Calibri" w:hAnsi="Times New Roman" w:cs="Times New Roman"/>
                <w:sz w:val="28"/>
                <w:szCs w:val="28"/>
              </w:rPr>
              <w:t>Подготовка к прогулке, прогулка (игры, наблюдения, труд)</w:t>
            </w:r>
          </w:p>
        </w:tc>
        <w:tc>
          <w:tcPr>
            <w:tcW w:w="3243" w:type="dxa"/>
            <w:shd w:val="clear" w:color="auto" w:fill="auto"/>
          </w:tcPr>
          <w:p w:rsidR="002E4729" w:rsidRPr="0038535D" w:rsidRDefault="002E4729" w:rsidP="002E47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535D">
              <w:rPr>
                <w:rFonts w:ascii="Times New Roman" w:eastAsia="Calibri" w:hAnsi="Times New Roman" w:cs="Times New Roman"/>
                <w:sz w:val="28"/>
                <w:szCs w:val="28"/>
              </w:rPr>
              <w:t>10.10 – 12.05</w:t>
            </w:r>
          </w:p>
        </w:tc>
      </w:tr>
      <w:tr w:rsidR="002E4729" w:rsidRPr="002E4729" w:rsidTr="009A674E">
        <w:trPr>
          <w:jc w:val="center"/>
        </w:trPr>
        <w:tc>
          <w:tcPr>
            <w:tcW w:w="4803" w:type="dxa"/>
            <w:shd w:val="clear" w:color="auto" w:fill="auto"/>
          </w:tcPr>
          <w:p w:rsidR="002E4729" w:rsidRPr="0038535D" w:rsidRDefault="002E4729" w:rsidP="002E47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535D">
              <w:rPr>
                <w:rFonts w:ascii="Times New Roman" w:eastAsia="Calibri" w:hAnsi="Times New Roman" w:cs="Times New Roman"/>
                <w:sz w:val="28"/>
                <w:szCs w:val="28"/>
              </w:rPr>
              <w:t>Возвращение с прогулки, самостоятельная деятельность, чтение художественной литературы</w:t>
            </w:r>
          </w:p>
        </w:tc>
        <w:tc>
          <w:tcPr>
            <w:tcW w:w="3243" w:type="dxa"/>
            <w:shd w:val="clear" w:color="auto" w:fill="auto"/>
          </w:tcPr>
          <w:p w:rsidR="002E4729" w:rsidRPr="0038535D" w:rsidRDefault="002E4729" w:rsidP="002E472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38535D">
              <w:rPr>
                <w:rFonts w:ascii="Times New Roman" w:eastAsia="Calibri" w:hAnsi="Times New Roman" w:cs="Times New Roman"/>
                <w:sz w:val="28"/>
                <w:szCs w:val="28"/>
              </w:rPr>
              <w:t>12.05 – 12.20</w:t>
            </w:r>
          </w:p>
        </w:tc>
      </w:tr>
      <w:tr w:rsidR="002E4729" w:rsidRPr="002E4729" w:rsidTr="009A674E">
        <w:trPr>
          <w:jc w:val="center"/>
        </w:trPr>
        <w:tc>
          <w:tcPr>
            <w:tcW w:w="4803" w:type="dxa"/>
            <w:shd w:val="clear" w:color="auto" w:fill="auto"/>
          </w:tcPr>
          <w:p w:rsidR="002E4729" w:rsidRPr="0038535D" w:rsidRDefault="002E4729" w:rsidP="002E47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535D">
              <w:rPr>
                <w:rFonts w:ascii="Times New Roman" w:eastAsia="Calibri" w:hAnsi="Times New Roman" w:cs="Times New Roman"/>
                <w:sz w:val="28"/>
                <w:szCs w:val="28"/>
              </w:rPr>
              <w:t>Подготовка к обеду, обед</w:t>
            </w:r>
          </w:p>
        </w:tc>
        <w:tc>
          <w:tcPr>
            <w:tcW w:w="3243" w:type="dxa"/>
            <w:shd w:val="clear" w:color="auto" w:fill="auto"/>
          </w:tcPr>
          <w:p w:rsidR="002E4729" w:rsidRPr="0038535D" w:rsidRDefault="002E4729" w:rsidP="002E47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535D">
              <w:rPr>
                <w:rFonts w:ascii="Times New Roman" w:eastAsia="Calibri" w:hAnsi="Times New Roman" w:cs="Times New Roman"/>
                <w:sz w:val="28"/>
                <w:szCs w:val="28"/>
              </w:rPr>
              <w:t>12.20 – 12.50</w:t>
            </w:r>
          </w:p>
        </w:tc>
      </w:tr>
      <w:tr w:rsidR="002E4729" w:rsidRPr="002E4729" w:rsidTr="009A674E">
        <w:trPr>
          <w:jc w:val="center"/>
        </w:trPr>
        <w:tc>
          <w:tcPr>
            <w:tcW w:w="4803" w:type="dxa"/>
            <w:shd w:val="clear" w:color="auto" w:fill="auto"/>
          </w:tcPr>
          <w:p w:rsidR="002E4729" w:rsidRPr="0038535D" w:rsidRDefault="002E4729" w:rsidP="002E47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535D">
              <w:rPr>
                <w:rFonts w:ascii="Times New Roman" w:eastAsia="Calibri" w:hAnsi="Times New Roman" w:cs="Times New Roman"/>
                <w:sz w:val="28"/>
                <w:szCs w:val="28"/>
              </w:rPr>
              <w:t>Подготовка ко сну, дневной сон</w:t>
            </w:r>
          </w:p>
        </w:tc>
        <w:tc>
          <w:tcPr>
            <w:tcW w:w="3243" w:type="dxa"/>
            <w:shd w:val="clear" w:color="auto" w:fill="auto"/>
          </w:tcPr>
          <w:p w:rsidR="002E4729" w:rsidRPr="0038535D" w:rsidRDefault="002E4729" w:rsidP="002E47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535D">
              <w:rPr>
                <w:rFonts w:ascii="Times New Roman" w:eastAsia="Calibri" w:hAnsi="Times New Roman" w:cs="Times New Roman"/>
                <w:sz w:val="28"/>
                <w:szCs w:val="28"/>
              </w:rPr>
              <w:t>12.50 – 15.00</w:t>
            </w:r>
          </w:p>
        </w:tc>
      </w:tr>
      <w:tr w:rsidR="002E4729" w:rsidRPr="002E4729" w:rsidTr="009A674E">
        <w:trPr>
          <w:jc w:val="center"/>
        </w:trPr>
        <w:tc>
          <w:tcPr>
            <w:tcW w:w="4803" w:type="dxa"/>
            <w:shd w:val="clear" w:color="auto" w:fill="auto"/>
          </w:tcPr>
          <w:p w:rsidR="002E4729" w:rsidRPr="0038535D" w:rsidRDefault="002E4729" w:rsidP="002E47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535D">
              <w:rPr>
                <w:rFonts w:ascii="Times New Roman" w:eastAsia="Calibri" w:hAnsi="Times New Roman" w:cs="Times New Roman"/>
                <w:sz w:val="28"/>
                <w:szCs w:val="28"/>
              </w:rPr>
              <w:t>Постепенный подъем, воздушные процедуры</w:t>
            </w:r>
          </w:p>
        </w:tc>
        <w:tc>
          <w:tcPr>
            <w:tcW w:w="3243" w:type="dxa"/>
            <w:shd w:val="clear" w:color="auto" w:fill="auto"/>
          </w:tcPr>
          <w:p w:rsidR="002E4729" w:rsidRPr="0038535D" w:rsidRDefault="002E4729" w:rsidP="002E47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535D">
              <w:rPr>
                <w:rFonts w:ascii="Times New Roman" w:eastAsia="Calibri" w:hAnsi="Times New Roman" w:cs="Times New Roman"/>
                <w:sz w:val="28"/>
                <w:szCs w:val="28"/>
              </w:rPr>
              <w:t>15.00 – 15.25</w:t>
            </w:r>
          </w:p>
        </w:tc>
      </w:tr>
      <w:tr w:rsidR="002E4729" w:rsidRPr="002E4729" w:rsidTr="009A674E">
        <w:trPr>
          <w:jc w:val="center"/>
        </w:trPr>
        <w:tc>
          <w:tcPr>
            <w:tcW w:w="4803" w:type="dxa"/>
            <w:shd w:val="clear" w:color="auto" w:fill="auto"/>
          </w:tcPr>
          <w:p w:rsidR="002E4729" w:rsidRPr="0038535D" w:rsidRDefault="002E4729" w:rsidP="002E47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535D">
              <w:rPr>
                <w:rFonts w:ascii="Times New Roman" w:eastAsia="Calibri" w:hAnsi="Times New Roman" w:cs="Times New Roman"/>
                <w:sz w:val="28"/>
                <w:szCs w:val="28"/>
              </w:rPr>
              <w:t>Подготовка к полднику, полдник</w:t>
            </w:r>
          </w:p>
        </w:tc>
        <w:tc>
          <w:tcPr>
            <w:tcW w:w="3243" w:type="dxa"/>
            <w:shd w:val="clear" w:color="auto" w:fill="auto"/>
          </w:tcPr>
          <w:p w:rsidR="002E4729" w:rsidRPr="0038535D" w:rsidRDefault="002E4729" w:rsidP="002E47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535D">
              <w:rPr>
                <w:rFonts w:ascii="Times New Roman" w:eastAsia="Calibri" w:hAnsi="Times New Roman" w:cs="Times New Roman"/>
                <w:sz w:val="28"/>
                <w:szCs w:val="28"/>
              </w:rPr>
              <w:t>15.25 – 15.50</w:t>
            </w:r>
          </w:p>
        </w:tc>
      </w:tr>
      <w:tr w:rsidR="002E4729" w:rsidRPr="002E4729" w:rsidTr="009A674E">
        <w:trPr>
          <w:jc w:val="center"/>
        </w:trPr>
        <w:tc>
          <w:tcPr>
            <w:tcW w:w="4803" w:type="dxa"/>
            <w:shd w:val="clear" w:color="auto" w:fill="auto"/>
          </w:tcPr>
          <w:p w:rsidR="002E4729" w:rsidRPr="0038535D" w:rsidRDefault="002E4729" w:rsidP="002E47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535D">
              <w:rPr>
                <w:rFonts w:ascii="Times New Roman" w:eastAsia="Calibri" w:hAnsi="Times New Roman" w:cs="Times New Roman"/>
                <w:sz w:val="28"/>
                <w:szCs w:val="28"/>
              </w:rPr>
              <w:t>Совместная и самостоятельная деятельность (в том числе кружковая работа)</w:t>
            </w:r>
          </w:p>
        </w:tc>
        <w:tc>
          <w:tcPr>
            <w:tcW w:w="3243" w:type="dxa"/>
            <w:shd w:val="clear" w:color="auto" w:fill="auto"/>
          </w:tcPr>
          <w:p w:rsidR="002E4729" w:rsidRPr="0038535D" w:rsidRDefault="002E4729" w:rsidP="002E47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535D">
              <w:rPr>
                <w:rFonts w:ascii="Times New Roman" w:eastAsia="Calibri" w:hAnsi="Times New Roman" w:cs="Times New Roman"/>
                <w:sz w:val="28"/>
                <w:szCs w:val="28"/>
              </w:rPr>
              <w:t>15.50 – 16.30</w:t>
            </w:r>
          </w:p>
        </w:tc>
      </w:tr>
      <w:tr w:rsidR="002E4729" w:rsidRPr="002E4729" w:rsidTr="009A674E">
        <w:trPr>
          <w:jc w:val="center"/>
        </w:trPr>
        <w:tc>
          <w:tcPr>
            <w:tcW w:w="4803" w:type="dxa"/>
            <w:shd w:val="clear" w:color="auto" w:fill="auto"/>
          </w:tcPr>
          <w:p w:rsidR="002E4729" w:rsidRPr="0038535D" w:rsidRDefault="002E4729" w:rsidP="002E47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535D">
              <w:rPr>
                <w:rFonts w:ascii="Times New Roman" w:eastAsia="Calibri" w:hAnsi="Times New Roman" w:cs="Times New Roman"/>
                <w:iCs/>
                <w:color w:val="222222"/>
                <w:sz w:val="28"/>
                <w:szCs w:val="28"/>
                <w:bdr w:val="none" w:sz="0" w:space="0" w:color="auto" w:frame="1"/>
                <w:lang w:eastAsia="ru-RU"/>
              </w:rPr>
              <w:t>Подготовка к прогулке, прогулка</w:t>
            </w:r>
          </w:p>
        </w:tc>
        <w:tc>
          <w:tcPr>
            <w:tcW w:w="3243" w:type="dxa"/>
            <w:shd w:val="clear" w:color="auto" w:fill="auto"/>
          </w:tcPr>
          <w:p w:rsidR="002E4729" w:rsidRPr="0038535D" w:rsidRDefault="002E4729" w:rsidP="002E47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535D">
              <w:rPr>
                <w:rFonts w:ascii="Times New Roman" w:eastAsia="Calibri" w:hAnsi="Times New Roman" w:cs="Times New Roman"/>
                <w:sz w:val="28"/>
                <w:szCs w:val="28"/>
              </w:rPr>
              <w:t>16.30 – 17.50</w:t>
            </w:r>
          </w:p>
        </w:tc>
      </w:tr>
      <w:tr w:rsidR="002E4729" w:rsidRPr="002E4729" w:rsidTr="009A674E">
        <w:trPr>
          <w:jc w:val="center"/>
        </w:trPr>
        <w:tc>
          <w:tcPr>
            <w:tcW w:w="4803" w:type="dxa"/>
            <w:shd w:val="clear" w:color="auto" w:fill="auto"/>
          </w:tcPr>
          <w:p w:rsidR="002E4729" w:rsidRPr="0038535D" w:rsidRDefault="002E4729" w:rsidP="002E47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535D">
              <w:rPr>
                <w:rFonts w:ascii="Times New Roman" w:eastAsia="Calibri" w:hAnsi="Times New Roman" w:cs="Times New Roman"/>
                <w:sz w:val="28"/>
                <w:szCs w:val="28"/>
              </w:rPr>
              <w:t>Самостоятельная деятельность, чтение художественной литературы, постепенный уход домой</w:t>
            </w:r>
          </w:p>
        </w:tc>
        <w:tc>
          <w:tcPr>
            <w:tcW w:w="3243" w:type="dxa"/>
            <w:shd w:val="clear" w:color="auto" w:fill="auto"/>
          </w:tcPr>
          <w:p w:rsidR="002E4729" w:rsidRPr="0038535D" w:rsidRDefault="002E4729" w:rsidP="002E47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535D">
              <w:rPr>
                <w:rFonts w:ascii="Times New Roman" w:eastAsia="Calibri" w:hAnsi="Times New Roman" w:cs="Times New Roman"/>
                <w:sz w:val="28"/>
                <w:szCs w:val="28"/>
              </w:rPr>
              <w:t>17.50 – 19.00</w:t>
            </w:r>
          </w:p>
        </w:tc>
      </w:tr>
    </w:tbl>
    <w:p w:rsidR="00E544DF" w:rsidRPr="001C5969" w:rsidRDefault="00E544DF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E544DF" w:rsidRPr="001C5969" w:rsidRDefault="00E544DF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E544DF" w:rsidRPr="001C5969" w:rsidRDefault="00E544DF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1C5969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3.3. Формы организации детских видов деятельности в ДОУ.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C91A60" w:rsidTr="00C91A60">
        <w:tc>
          <w:tcPr>
            <w:tcW w:w="4785" w:type="dxa"/>
          </w:tcPr>
          <w:p w:rsidR="00C91A60" w:rsidRPr="00C91A60" w:rsidRDefault="00C91A60" w:rsidP="00E544DF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C91A60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Вид деятельности</w:t>
            </w:r>
          </w:p>
        </w:tc>
        <w:tc>
          <w:tcPr>
            <w:tcW w:w="4785" w:type="dxa"/>
          </w:tcPr>
          <w:p w:rsidR="00C91A60" w:rsidRPr="00C91A60" w:rsidRDefault="00C91A60" w:rsidP="00E544DF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C91A60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Формы работы</w:t>
            </w:r>
          </w:p>
        </w:tc>
      </w:tr>
      <w:tr w:rsidR="00C91A60" w:rsidTr="00C91A60">
        <w:tc>
          <w:tcPr>
            <w:tcW w:w="4785" w:type="dxa"/>
          </w:tcPr>
          <w:p w:rsidR="00C91A60" w:rsidRPr="00C91A60" w:rsidRDefault="00C91A60" w:rsidP="00C91A60">
            <w:r w:rsidRPr="00C91A60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Двигательная деятельность</w:t>
            </w:r>
          </w:p>
        </w:tc>
        <w:tc>
          <w:tcPr>
            <w:tcW w:w="4785" w:type="dxa"/>
          </w:tcPr>
          <w:p w:rsidR="00C91A60" w:rsidRPr="00C91A60" w:rsidRDefault="00C91A60" w:rsidP="00C91A60">
            <w:pPr>
              <w:pStyle w:val="a4"/>
              <w:numPr>
                <w:ilvl w:val="0"/>
                <w:numId w:val="26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91A6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утренняя гимнастика, </w:t>
            </w:r>
          </w:p>
          <w:p w:rsidR="00C91A60" w:rsidRPr="00C91A60" w:rsidRDefault="00C91A60" w:rsidP="00C91A60">
            <w:pPr>
              <w:pStyle w:val="a4"/>
              <w:numPr>
                <w:ilvl w:val="0"/>
                <w:numId w:val="26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91A6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подвижные игры с правилами, </w:t>
            </w:r>
          </w:p>
          <w:p w:rsidR="00C91A60" w:rsidRPr="00C91A60" w:rsidRDefault="00C91A60" w:rsidP="00C91A60">
            <w:pPr>
              <w:pStyle w:val="a4"/>
              <w:numPr>
                <w:ilvl w:val="0"/>
                <w:numId w:val="26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91A6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народные подвижные игры, </w:t>
            </w:r>
          </w:p>
          <w:p w:rsidR="00C91A60" w:rsidRPr="00C91A60" w:rsidRDefault="00C91A60" w:rsidP="00C91A60">
            <w:pPr>
              <w:pStyle w:val="a4"/>
              <w:numPr>
                <w:ilvl w:val="0"/>
                <w:numId w:val="26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91A6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игровые упражнения, </w:t>
            </w:r>
          </w:p>
          <w:p w:rsidR="00C91A60" w:rsidRPr="00C91A60" w:rsidRDefault="00C91A60" w:rsidP="00C91A60">
            <w:pPr>
              <w:pStyle w:val="a4"/>
              <w:numPr>
                <w:ilvl w:val="0"/>
                <w:numId w:val="26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91A6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двигательные паузы, </w:t>
            </w:r>
          </w:p>
          <w:p w:rsidR="00C91A60" w:rsidRPr="00C91A60" w:rsidRDefault="00C91A60" w:rsidP="00C91A60">
            <w:pPr>
              <w:pStyle w:val="a4"/>
              <w:numPr>
                <w:ilvl w:val="0"/>
                <w:numId w:val="26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91A6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спортивные пробежки, </w:t>
            </w:r>
          </w:p>
          <w:p w:rsidR="00C91A60" w:rsidRPr="00C91A60" w:rsidRDefault="00C91A60" w:rsidP="00C91A60">
            <w:pPr>
              <w:pStyle w:val="a4"/>
              <w:numPr>
                <w:ilvl w:val="0"/>
                <w:numId w:val="26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91A6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соревнования и праздники, </w:t>
            </w:r>
          </w:p>
          <w:p w:rsidR="00C91A60" w:rsidRPr="00C91A60" w:rsidRDefault="00C91A60" w:rsidP="00C91A60">
            <w:pPr>
              <w:pStyle w:val="a4"/>
              <w:numPr>
                <w:ilvl w:val="0"/>
                <w:numId w:val="26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91A6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эстафеты, </w:t>
            </w:r>
          </w:p>
          <w:p w:rsidR="00C91A60" w:rsidRPr="00C91A60" w:rsidRDefault="00C91A60" w:rsidP="00C91A60">
            <w:pPr>
              <w:pStyle w:val="a4"/>
              <w:numPr>
                <w:ilvl w:val="0"/>
                <w:numId w:val="26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91A6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физкультурные минутки, </w:t>
            </w:r>
          </w:p>
          <w:p w:rsidR="00C91A60" w:rsidRPr="00C91A60" w:rsidRDefault="00C91A60" w:rsidP="00C91A60">
            <w:pPr>
              <w:pStyle w:val="a4"/>
              <w:numPr>
                <w:ilvl w:val="0"/>
                <w:numId w:val="26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91A6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занятия в спортивном зале</w:t>
            </w:r>
          </w:p>
        </w:tc>
      </w:tr>
      <w:tr w:rsidR="00C91A60" w:rsidTr="00C91A60">
        <w:tc>
          <w:tcPr>
            <w:tcW w:w="4785" w:type="dxa"/>
          </w:tcPr>
          <w:p w:rsidR="00C91A60" w:rsidRPr="00C91A60" w:rsidRDefault="00C91A60" w:rsidP="00C91A60">
            <w:r w:rsidRPr="00C91A60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Продуктивная деятельность</w:t>
            </w:r>
          </w:p>
        </w:tc>
        <w:tc>
          <w:tcPr>
            <w:tcW w:w="4785" w:type="dxa"/>
          </w:tcPr>
          <w:p w:rsidR="00C91A60" w:rsidRPr="00C91A60" w:rsidRDefault="00C91A60" w:rsidP="00C91A60">
            <w:pPr>
              <w:pStyle w:val="a4"/>
              <w:numPr>
                <w:ilvl w:val="0"/>
                <w:numId w:val="26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л</w:t>
            </w:r>
            <w:r w:rsidRPr="00C91A6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епка,</w:t>
            </w:r>
          </w:p>
          <w:p w:rsidR="00C91A60" w:rsidRPr="00C91A60" w:rsidRDefault="00C91A60" w:rsidP="00C91A60">
            <w:pPr>
              <w:pStyle w:val="a4"/>
              <w:numPr>
                <w:ilvl w:val="0"/>
                <w:numId w:val="26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р</w:t>
            </w:r>
            <w:r w:rsidRPr="00C91A6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исование, </w:t>
            </w:r>
          </w:p>
          <w:p w:rsidR="00C91A60" w:rsidRPr="00C91A60" w:rsidRDefault="00C91A60" w:rsidP="00C91A60">
            <w:pPr>
              <w:pStyle w:val="a4"/>
              <w:numPr>
                <w:ilvl w:val="0"/>
                <w:numId w:val="26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91A6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аппликация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,</w:t>
            </w:r>
          </w:p>
          <w:p w:rsidR="00C91A60" w:rsidRPr="00C91A60" w:rsidRDefault="00C91A60" w:rsidP="00C91A60">
            <w:pPr>
              <w:pStyle w:val="a4"/>
              <w:numPr>
                <w:ilvl w:val="0"/>
                <w:numId w:val="26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91A6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мастерские по изготовлению продуктов детского творчества</w:t>
            </w:r>
          </w:p>
        </w:tc>
      </w:tr>
      <w:tr w:rsidR="00C91A60" w:rsidTr="00C91A60">
        <w:tc>
          <w:tcPr>
            <w:tcW w:w="4785" w:type="dxa"/>
          </w:tcPr>
          <w:p w:rsidR="00C91A60" w:rsidRPr="00C91A60" w:rsidRDefault="00C91A60" w:rsidP="00C91A60">
            <w:r w:rsidRPr="00C91A60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Коммуникативная деятельность</w:t>
            </w:r>
          </w:p>
        </w:tc>
        <w:tc>
          <w:tcPr>
            <w:tcW w:w="4785" w:type="dxa"/>
          </w:tcPr>
          <w:p w:rsidR="00C91A60" w:rsidRPr="001571D0" w:rsidRDefault="00C91A60" w:rsidP="001571D0">
            <w:pPr>
              <w:pStyle w:val="a4"/>
              <w:numPr>
                <w:ilvl w:val="0"/>
                <w:numId w:val="26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571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беседы, </w:t>
            </w:r>
          </w:p>
          <w:p w:rsidR="00C91A60" w:rsidRPr="001571D0" w:rsidRDefault="00C91A60" w:rsidP="001571D0">
            <w:pPr>
              <w:pStyle w:val="a4"/>
              <w:numPr>
                <w:ilvl w:val="0"/>
                <w:numId w:val="26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571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речевые проблемные ситуации, </w:t>
            </w:r>
          </w:p>
          <w:p w:rsidR="00C91A60" w:rsidRPr="001571D0" w:rsidRDefault="00C91A60" w:rsidP="001571D0">
            <w:pPr>
              <w:pStyle w:val="a4"/>
              <w:numPr>
                <w:ilvl w:val="0"/>
                <w:numId w:val="26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571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составление рассказов и сказок, </w:t>
            </w:r>
          </w:p>
          <w:p w:rsidR="00C91A60" w:rsidRPr="001571D0" w:rsidRDefault="00C91A60" w:rsidP="001571D0">
            <w:pPr>
              <w:pStyle w:val="a4"/>
              <w:numPr>
                <w:ilvl w:val="0"/>
                <w:numId w:val="26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571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творческие пересказы, </w:t>
            </w:r>
          </w:p>
          <w:p w:rsidR="00C91A60" w:rsidRPr="001571D0" w:rsidRDefault="00C91A60" w:rsidP="001571D0">
            <w:pPr>
              <w:pStyle w:val="a4"/>
              <w:numPr>
                <w:ilvl w:val="0"/>
                <w:numId w:val="26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571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отгадывание загадок, </w:t>
            </w:r>
          </w:p>
          <w:p w:rsidR="001571D0" w:rsidRPr="001571D0" w:rsidRDefault="00C91A60" w:rsidP="001571D0">
            <w:pPr>
              <w:pStyle w:val="a4"/>
              <w:numPr>
                <w:ilvl w:val="0"/>
                <w:numId w:val="26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571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словесные и настольно-печатные игры с правилами, </w:t>
            </w:r>
          </w:p>
          <w:p w:rsidR="001571D0" w:rsidRPr="001571D0" w:rsidRDefault="00C91A60" w:rsidP="001571D0">
            <w:pPr>
              <w:pStyle w:val="a4"/>
              <w:numPr>
                <w:ilvl w:val="0"/>
                <w:numId w:val="26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571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 xml:space="preserve">ситуативные разговоры, </w:t>
            </w:r>
          </w:p>
          <w:p w:rsidR="001571D0" w:rsidRPr="001571D0" w:rsidRDefault="00C91A60" w:rsidP="001571D0">
            <w:pPr>
              <w:pStyle w:val="a4"/>
              <w:numPr>
                <w:ilvl w:val="0"/>
                <w:numId w:val="26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571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сюжетные игры, </w:t>
            </w:r>
          </w:p>
          <w:p w:rsidR="00C91A60" w:rsidRPr="001571D0" w:rsidRDefault="00C91A60" w:rsidP="001571D0">
            <w:pPr>
              <w:pStyle w:val="a4"/>
              <w:numPr>
                <w:ilvl w:val="0"/>
                <w:numId w:val="26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571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речевые тренинги</w:t>
            </w:r>
          </w:p>
        </w:tc>
      </w:tr>
      <w:tr w:rsidR="00C91A60" w:rsidTr="00C91A60">
        <w:tc>
          <w:tcPr>
            <w:tcW w:w="4785" w:type="dxa"/>
          </w:tcPr>
          <w:p w:rsidR="00C91A60" w:rsidRPr="00C91A60" w:rsidRDefault="00C91A60" w:rsidP="00C91A60">
            <w:r w:rsidRPr="00C91A60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lastRenderedPageBreak/>
              <w:t>Трудовая деятельность</w:t>
            </w:r>
          </w:p>
        </w:tc>
        <w:tc>
          <w:tcPr>
            <w:tcW w:w="4785" w:type="dxa"/>
          </w:tcPr>
          <w:p w:rsidR="001571D0" w:rsidRPr="001571D0" w:rsidRDefault="001571D0" w:rsidP="001571D0">
            <w:pPr>
              <w:pStyle w:val="a4"/>
              <w:numPr>
                <w:ilvl w:val="0"/>
                <w:numId w:val="26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571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поручения (в </w:t>
            </w:r>
            <w:proofErr w:type="spellStart"/>
            <w:r w:rsidRPr="001571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т.ч</w:t>
            </w:r>
            <w:proofErr w:type="spellEnd"/>
            <w:r w:rsidRPr="001571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. подгрупповые), </w:t>
            </w:r>
          </w:p>
          <w:p w:rsidR="001571D0" w:rsidRPr="001571D0" w:rsidRDefault="001571D0" w:rsidP="001571D0">
            <w:pPr>
              <w:pStyle w:val="a4"/>
              <w:numPr>
                <w:ilvl w:val="0"/>
                <w:numId w:val="26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571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познавательные опыты и задания, дежурства, </w:t>
            </w:r>
          </w:p>
          <w:p w:rsidR="00C91A60" w:rsidRPr="001571D0" w:rsidRDefault="001571D0" w:rsidP="001571D0">
            <w:pPr>
              <w:pStyle w:val="a4"/>
              <w:numPr>
                <w:ilvl w:val="0"/>
                <w:numId w:val="26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571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практико-ориентированные индивидуальные и коллективные проекты, совместный (коллективный) труд</w:t>
            </w:r>
          </w:p>
        </w:tc>
      </w:tr>
      <w:tr w:rsidR="00C91A60" w:rsidTr="00C91A60">
        <w:tc>
          <w:tcPr>
            <w:tcW w:w="4785" w:type="dxa"/>
          </w:tcPr>
          <w:p w:rsidR="00C91A60" w:rsidRPr="00C91A60" w:rsidRDefault="00C91A60" w:rsidP="00C91A60"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Познавательно-</w:t>
            </w:r>
            <w:r w:rsidRPr="00C91A60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исследовательская деятельность</w:t>
            </w:r>
          </w:p>
        </w:tc>
        <w:tc>
          <w:tcPr>
            <w:tcW w:w="4785" w:type="dxa"/>
          </w:tcPr>
          <w:p w:rsidR="001571D0" w:rsidRPr="001571D0" w:rsidRDefault="001571D0" w:rsidP="001571D0">
            <w:pPr>
              <w:pStyle w:val="a4"/>
              <w:numPr>
                <w:ilvl w:val="0"/>
                <w:numId w:val="26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571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наблюдения, </w:t>
            </w:r>
          </w:p>
          <w:p w:rsidR="001571D0" w:rsidRPr="001571D0" w:rsidRDefault="001571D0" w:rsidP="001571D0">
            <w:pPr>
              <w:pStyle w:val="a4"/>
              <w:numPr>
                <w:ilvl w:val="0"/>
                <w:numId w:val="26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571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экскурсии, </w:t>
            </w:r>
          </w:p>
          <w:p w:rsidR="001571D0" w:rsidRPr="001571D0" w:rsidRDefault="001571D0" w:rsidP="001571D0">
            <w:pPr>
              <w:pStyle w:val="a4"/>
              <w:numPr>
                <w:ilvl w:val="0"/>
                <w:numId w:val="26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571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решение проблемных ситуаций, </w:t>
            </w:r>
          </w:p>
          <w:p w:rsidR="001571D0" w:rsidRPr="001571D0" w:rsidRDefault="001571D0" w:rsidP="001571D0">
            <w:pPr>
              <w:pStyle w:val="a4"/>
              <w:numPr>
                <w:ilvl w:val="0"/>
                <w:numId w:val="26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571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опыты, </w:t>
            </w:r>
          </w:p>
          <w:p w:rsidR="001571D0" w:rsidRPr="001571D0" w:rsidRDefault="001571D0" w:rsidP="001571D0">
            <w:pPr>
              <w:pStyle w:val="a4"/>
              <w:numPr>
                <w:ilvl w:val="0"/>
                <w:numId w:val="26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571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экспериментирование, коллекционирование, </w:t>
            </w:r>
          </w:p>
          <w:p w:rsidR="001571D0" w:rsidRPr="001571D0" w:rsidRDefault="001571D0" w:rsidP="001571D0">
            <w:pPr>
              <w:pStyle w:val="a4"/>
              <w:numPr>
                <w:ilvl w:val="0"/>
                <w:numId w:val="26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571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моделирование, </w:t>
            </w:r>
          </w:p>
          <w:p w:rsidR="00C91A60" w:rsidRPr="001571D0" w:rsidRDefault="001571D0" w:rsidP="001571D0">
            <w:pPr>
              <w:pStyle w:val="a4"/>
              <w:numPr>
                <w:ilvl w:val="0"/>
                <w:numId w:val="26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571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познавательно-исследовательские проекты, дидактические и конструктивные игры.</w:t>
            </w:r>
          </w:p>
        </w:tc>
      </w:tr>
      <w:tr w:rsidR="00C91A60" w:rsidTr="00C91A60">
        <w:tc>
          <w:tcPr>
            <w:tcW w:w="4785" w:type="dxa"/>
          </w:tcPr>
          <w:p w:rsidR="00C91A60" w:rsidRPr="00C91A60" w:rsidRDefault="00C91A60" w:rsidP="00C91A60"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Музыкально-</w:t>
            </w:r>
            <w:r w:rsidRPr="00C91A60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художественная деятельность</w:t>
            </w:r>
          </w:p>
        </w:tc>
        <w:tc>
          <w:tcPr>
            <w:tcW w:w="4785" w:type="dxa"/>
          </w:tcPr>
          <w:p w:rsidR="001571D0" w:rsidRPr="001571D0" w:rsidRDefault="001571D0" w:rsidP="001571D0">
            <w:pPr>
              <w:pStyle w:val="a4"/>
              <w:numPr>
                <w:ilvl w:val="0"/>
                <w:numId w:val="26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571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слушание, </w:t>
            </w:r>
          </w:p>
          <w:p w:rsidR="001571D0" w:rsidRPr="001571D0" w:rsidRDefault="001571D0" w:rsidP="001571D0">
            <w:pPr>
              <w:pStyle w:val="a4"/>
              <w:numPr>
                <w:ilvl w:val="0"/>
                <w:numId w:val="26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571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исполнение, </w:t>
            </w:r>
          </w:p>
          <w:p w:rsidR="001571D0" w:rsidRPr="001571D0" w:rsidRDefault="001571D0" w:rsidP="001571D0">
            <w:pPr>
              <w:pStyle w:val="a4"/>
              <w:numPr>
                <w:ilvl w:val="0"/>
                <w:numId w:val="26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571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игра на детских музыкальных инструментах, </w:t>
            </w:r>
          </w:p>
          <w:p w:rsidR="001571D0" w:rsidRPr="001571D0" w:rsidRDefault="001571D0" w:rsidP="001571D0">
            <w:pPr>
              <w:pStyle w:val="a4"/>
              <w:numPr>
                <w:ilvl w:val="0"/>
                <w:numId w:val="26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571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ритмика и танцы, </w:t>
            </w:r>
          </w:p>
          <w:p w:rsidR="001571D0" w:rsidRPr="001571D0" w:rsidRDefault="001571D0" w:rsidP="001571D0">
            <w:pPr>
              <w:pStyle w:val="a4"/>
              <w:numPr>
                <w:ilvl w:val="0"/>
                <w:numId w:val="26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571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музыкальные импровизации, </w:t>
            </w:r>
          </w:p>
          <w:p w:rsidR="001571D0" w:rsidRPr="001571D0" w:rsidRDefault="001571D0" w:rsidP="001571D0">
            <w:pPr>
              <w:pStyle w:val="a4"/>
              <w:numPr>
                <w:ilvl w:val="0"/>
                <w:numId w:val="26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571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музыкально-дидактические и подвижные игры с музыкальным сопровождением, </w:t>
            </w:r>
          </w:p>
          <w:p w:rsidR="001571D0" w:rsidRPr="001571D0" w:rsidRDefault="001571D0" w:rsidP="001571D0">
            <w:pPr>
              <w:pStyle w:val="a4"/>
              <w:numPr>
                <w:ilvl w:val="0"/>
                <w:numId w:val="26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571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инсценировки, </w:t>
            </w:r>
          </w:p>
          <w:p w:rsidR="001571D0" w:rsidRPr="001571D0" w:rsidRDefault="001571D0" w:rsidP="001571D0">
            <w:pPr>
              <w:pStyle w:val="a4"/>
              <w:numPr>
                <w:ilvl w:val="0"/>
                <w:numId w:val="26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571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драматизации, </w:t>
            </w:r>
          </w:p>
          <w:p w:rsidR="00C91A60" w:rsidRPr="001571D0" w:rsidRDefault="001571D0" w:rsidP="001571D0">
            <w:pPr>
              <w:pStyle w:val="a4"/>
              <w:numPr>
                <w:ilvl w:val="0"/>
                <w:numId w:val="26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571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занятия в музыкальном зале</w:t>
            </w:r>
          </w:p>
        </w:tc>
      </w:tr>
      <w:tr w:rsidR="00C91A60" w:rsidTr="00C91A60">
        <w:tc>
          <w:tcPr>
            <w:tcW w:w="4785" w:type="dxa"/>
          </w:tcPr>
          <w:p w:rsidR="00C91A60" w:rsidRPr="00C91A60" w:rsidRDefault="00C91A60" w:rsidP="00C91A60">
            <w:r w:rsidRPr="00C91A60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Чтение художественной литературы</w:t>
            </w:r>
          </w:p>
        </w:tc>
        <w:tc>
          <w:tcPr>
            <w:tcW w:w="4785" w:type="dxa"/>
          </w:tcPr>
          <w:p w:rsidR="001571D0" w:rsidRPr="001571D0" w:rsidRDefault="001571D0" w:rsidP="001571D0">
            <w:pPr>
              <w:pStyle w:val="a4"/>
              <w:numPr>
                <w:ilvl w:val="0"/>
                <w:numId w:val="26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571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рассказывание, </w:t>
            </w:r>
          </w:p>
          <w:p w:rsidR="001571D0" w:rsidRPr="001571D0" w:rsidRDefault="001571D0" w:rsidP="001571D0">
            <w:pPr>
              <w:pStyle w:val="a4"/>
              <w:numPr>
                <w:ilvl w:val="0"/>
                <w:numId w:val="26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571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чтение, </w:t>
            </w:r>
          </w:p>
          <w:p w:rsidR="001571D0" w:rsidRPr="001571D0" w:rsidRDefault="001571D0" w:rsidP="001571D0">
            <w:pPr>
              <w:pStyle w:val="a4"/>
              <w:numPr>
                <w:ilvl w:val="0"/>
                <w:numId w:val="26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571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обсуждение, разучивание, </w:t>
            </w:r>
          </w:p>
          <w:p w:rsidR="001571D0" w:rsidRPr="001571D0" w:rsidRDefault="001571D0" w:rsidP="001571D0">
            <w:pPr>
              <w:pStyle w:val="a4"/>
              <w:numPr>
                <w:ilvl w:val="0"/>
                <w:numId w:val="26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proofErr w:type="spellStart"/>
            <w:r w:rsidRPr="001571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инсценирование</w:t>
            </w:r>
            <w:proofErr w:type="spellEnd"/>
            <w:r w:rsidRPr="001571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произведений, </w:t>
            </w:r>
          </w:p>
          <w:p w:rsidR="001571D0" w:rsidRPr="001571D0" w:rsidRDefault="001571D0" w:rsidP="001571D0">
            <w:pPr>
              <w:pStyle w:val="a4"/>
              <w:numPr>
                <w:ilvl w:val="0"/>
                <w:numId w:val="26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571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игры-драматизации, </w:t>
            </w:r>
          </w:p>
          <w:p w:rsidR="001571D0" w:rsidRPr="001571D0" w:rsidRDefault="001571D0" w:rsidP="001571D0">
            <w:pPr>
              <w:pStyle w:val="a4"/>
              <w:numPr>
                <w:ilvl w:val="0"/>
                <w:numId w:val="26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571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театрализованные игры, </w:t>
            </w:r>
          </w:p>
          <w:p w:rsidR="00C91A60" w:rsidRPr="001571D0" w:rsidRDefault="001571D0" w:rsidP="001571D0">
            <w:pPr>
              <w:pStyle w:val="a4"/>
              <w:numPr>
                <w:ilvl w:val="0"/>
                <w:numId w:val="26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571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различные виды театра (теневой, бибабо, пальчиковый и др.).</w:t>
            </w:r>
          </w:p>
        </w:tc>
      </w:tr>
      <w:tr w:rsidR="00C91A60" w:rsidTr="00C91A60">
        <w:tc>
          <w:tcPr>
            <w:tcW w:w="4785" w:type="dxa"/>
          </w:tcPr>
          <w:p w:rsidR="00C91A60" w:rsidRPr="00C91A60" w:rsidRDefault="00C91A60" w:rsidP="00C91A60">
            <w:r w:rsidRPr="00C91A60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Игровая деятельность</w:t>
            </w:r>
          </w:p>
        </w:tc>
        <w:tc>
          <w:tcPr>
            <w:tcW w:w="4785" w:type="dxa"/>
          </w:tcPr>
          <w:p w:rsidR="001571D0" w:rsidRPr="001571D0" w:rsidRDefault="001571D0" w:rsidP="001571D0">
            <w:pPr>
              <w:pStyle w:val="a4"/>
              <w:numPr>
                <w:ilvl w:val="0"/>
                <w:numId w:val="26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571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игровые ситуации, </w:t>
            </w:r>
          </w:p>
          <w:p w:rsidR="001571D0" w:rsidRPr="001571D0" w:rsidRDefault="001571D0" w:rsidP="001571D0">
            <w:pPr>
              <w:pStyle w:val="a4"/>
              <w:numPr>
                <w:ilvl w:val="0"/>
                <w:numId w:val="26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571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игры с правилами (дидактические, подвижные, малоподвижные, народные), </w:t>
            </w:r>
          </w:p>
          <w:p w:rsidR="00CC4F5C" w:rsidRPr="00CC4F5C" w:rsidRDefault="001571D0" w:rsidP="00CC4F5C">
            <w:pPr>
              <w:pStyle w:val="a4"/>
              <w:numPr>
                <w:ilvl w:val="0"/>
                <w:numId w:val="26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571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творческие игры (сюжетные, сюжетно-ролевые, театрализованные, конструктивные).</w:t>
            </w:r>
          </w:p>
        </w:tc>
      </w:tr>
    </w:tbl>
    <w:p w:rsidR="0023290A" w:rsidRPr="001D5C95" w:rsidRDefault="0023290A" w:rsidP="009C39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1A60" w:rsidRDefault="00C91A60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3187B" w:rsidRPr="001C5969" w:rsidRDefault="00F3187B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E544DF" w:rsidRPr="001D5C95" w:rsidRDefault="00E544DF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3.4. Условия реализации Программы.</w:t>
      </w:r>
    </w:p>
    <w:p w:rsidR="00E544DF" w:rsidRPr="001D5C95" w:rsidRDefault="00E544DF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Предметно-пространственная среда является важным фактором воспитания и развития ребенка.</w:t>
      </w:r>
    </w:p>
    <w:p w:rsidR="00E544DF" w:rsidRPr="001D5C95" w:rsidRDefault="00E544DF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Пространство в группе безопасное, </w:t>
      </w:r>
      <w:proofErr w:type="spellStart"/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здоровьесберегающее</w:t>
      </w:r>
      <w:proofErr w:type="spellEnd"/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эстетически привлекательное и развивающееся. Мебель соответствует росту и возрасту детей, игрушки — обеспечивают максимальный для </w:t>
      </w:r>
      <w:r w:rsidR="001F77B5"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данного</w:t>
      </w: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возраста развивающий эффект. </w:t>
      </w:r>
    </w:p>
    <w:p w:rsidR="00E544DF" w:rsidRPr="001D5C95" w:rsidRDefault="00E544DF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Развивающая предметно-пространственная среда насыщенная, пригодная для совместной деятельности взрослого и ребенка, самостоятельной деятельности детей, отвечающая потребностям детского возраста. В основе замысла детской игры лежит предмет, поэтому необходимо каждый раз обновлять игровую среду (постройки, игрушки, материалы и др.), чтобы пробудить у малышей любопытство, познавательный интерес, желание ставить и решать игровую задачу.</w:t>
      </w:r>
    </w:p>
    <w:p w:rsidR="00E544DF" w:rsidRPr="001D5C95" w:rsidRDefault="00E544DF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групповых комнатах созданы условия для самостоятельной двигательной активности детей: предусмотрена площадь, свободная от мебели и игрушек. </w:t>
      </w:r>
    </w:p>
    <w:p w:rsidR="00E544DF" w:rsidRPr="001D5C95" w:rsidRDefault="00E544DF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предметы доступны детям. Подобная организация пространства позволяет дошкольникам выбирать интересные для себя занятия, чередовать их в течение дня.</w:t>
      </w:r>
    </w:p>
    <w:p w:rsidR="00E544DF" w:rsidRPr="001D5C95" w:rsidRDefault="00E544DF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Оснащение уголков меняется в соответствии с тематическим планированием образовательного процесса. В качестве центров развития выступают:</w:t>
      </w:r>
    </w:p>
    <w:p w:rsidR="00E544DF" w:rsidRPr="001D5C95" w:rsidRDefault="001F77B5" w:rsidP="001F77B5">
      <w:pPr>
        <w:pStyle w:val="a4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 строительства</w:t>
      </w:r>
    </w:p>
    <w:p w:rsidR="001F77B5" w:rsidRPr="001D5C95" w:rsidRDefault="001F77B5" w:rsidP="001F77B5">
      <w:pPr>
        <w:pStyle w:val="a4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 для сюжетно-ролевых игр</w:t>
      </w:r>
    </w:p>
    <w:p w:rsidR="001F77B5" w:rsidRPr="001D5C95" w:rsidRDefault="001F77B5" w:rsidP="001F77B5">
      <w:pPr>
        <w:pStyle w:val="a4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уголок для театрализованных (драматических) игр</w:t>
      </w:r>
    </w:p>
    <w:p w:rsidR="001F77B5" w:rsidRPr="001D5C95" w:rsidRDefault="001F77B5" w:rsidP="001F77B5">
      <w:pPr>
        <w:pStyle w:val="a4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 музыки</w:t>
      </w:r>
    </w:p>
    <w:p w:rsidR="001F77B5" w:rsidRPr="001D5C95" w:rsidRDefault="001F77B5" w:rsidP="001F77B5">
      <w:pPr>
        <w:pStyle w:val="a4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 изобразительного искусства</w:t>
      </w:r>
    </w:p>
    <w:p w:rsidR="001F77B5" w:rsidRPr="001D5C95" w:rsidRDefault="001F77B5" w:rsidP="001F77B5">
      <w:pPr>
        <w:pStyle w:val="a4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 мелкой моторики</w:t>
      </w:r>
    </w:p>
    <w:p w:rsidR="001F77B5" w:rsidRPr="001D5C95" w:rsidRDefault="000B6208" w:rsidP="001F77B5">
      <w:pPr>
        <w:pStyle w:val="a4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 конструирования из деталей (среднего и мелкого размера)</w:t>
      </w:r>
    </w:p>
    <w:p w:rsidR="000B6208" w:rsidRPr="001D5C95" w:rsidRDefault="000B6208" w:rsidP="001F77B5">
      <w:pPr>
        <w:pStyle w:val="a4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уголок настольных игр</w:t>
      </w:r>
    </w:p>
    <w:p w:rsidR="000B6208" w:rsidRPr="001D5C95" w:rsidRDefault="000B6208" w:rsidP="001F77B5">
      <w:pPr>
        <w:pStyle w:val="a4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 математики</w:t>
      </w:r>
    </w:p>
    <w:p w:rsidR="000B6208" w:rsidRPr="001D5C95" w:rsidRDefault="000B6208" w:rsidP="001F77B5">
      <w:pPr>
        <w:pStyle w:val="a4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 науки и естествознания</w:t>
      </w:r>
    </w:p>
    <w:p w:rsidR="000B6208" w:rsidRPr="001D5C95" w:rsidRDefault="000B6208" w:rsidP="001F77B5">
      <w:pPr>
        <w:pStyle w:val="a4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 грамотности и письма</w:t>
      </w:r>
    </w:p>
    <w:p w:rsidR="000B6208" w:rsidRPr="001D5C95" w:rsidRDefault="000B6208" w:rsidP="001F77B5">
      <w:pPr>
        <w:pStyle w:val="a4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книжный уголок</w:t>
      </w:r>
    </w:p>
    <w:p w:rsidR="000B6208" w:rsidRPr="001D5C95" w:rsidRDefault="000B6208" w:rsidP="001F77B5">
      <w:pPr>
        <w:pStyle w:val="a4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уголок уединения</w:t>
      </w:r>
    </w:p>
    <w:p w:rsidR="000B6208" w:rsidRPr="001D5C95" w:rsidRDefault="000B6208" w:rsidP="001F77B5">
      <w:pPr>
        <w:pStyle w:val="a4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 песка и воды</w:t>
      </w:r>
    </w:p>
    <w:p w:rsidR="000B6208" w:rsidRPr="001D5C95" w:rsidRDefault="000B6208" w:rsidP="001F77B5">
      <w:pPr>
        <w:pStyle w:val="a4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спортивный уголок</w:t>
      </w:r>
    </w:p>
    <w:p w:rsidR="00E544DF" w:rsidRPr="001D5C95" w:rsidRDefault="00E544DF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Развивающая предметно-пространственная среда выступает как динамичное пространство, подвижное и легко изменяемое. Вместе с тем, определенная устойчивость и постоянство среды — это необходимое условие ее стабильности, привычности, особенно если это касается мест общего пользования (библиотечка, шкафчик с игрушками, ящик с полифункциональным материалом и т. п.). Материально – техническое обеспечение основной общеобразовательной программы основывается на методических разработках к программе «От рождения до школы» ав</w:t>
      </w:r>
      <w:r w:rsidR="000B6208"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торов Н.Е. </w:t>
      </w:r>
      <w:proofErr w:type="spellStart"/>
      <w:r w:rsidR="000B6208"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Вераксы</w:t>
      </w:r>
      <w:proofErr w:type="spellEnd"/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, Т.С. Комаровой</w:t>
      </w:r>
      <w:r w:rsidR="00F3187B">
        <w:rPr>
          <w:rFonts w:ascii="Times New Roman" w:eastAsia="Times New Roman" w:hAnsi="Times New Roman" w:cs="Times New Roman"/>
          <w:sz w:val="28"/>
          <w:szCs w:val="28"/>
          <w:lang w:eastAsia="ru-RU"/>
        </w:rPr>
        <w:t>, М.А. Васильевой</w:t>
      </w: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. Техническое обеспечение, средства обучения и воспитания, игровой, дидактический материал - на достаточном уровне.</w:t>
      </w:r>
    </w:p>
    <w:p w:rsidR="000B6208" w:rsidRPr="001D5C95" w:rsidRDefault="000B6208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544DF" w:rsidRPr="001D5C95" w:rsidRDefault="00E544DF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3.5. Мониторинг усвоения программы воспитанниками.</w:t>
      </w:r>
    </w:p>
    <w:p w:rsidR="00E544DF" w:rsidRPr="001D5C95" w:rsidRDefault="00E544DF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становления основных (ключевых) характеристик развития личности ребенка осуществляется педагогом в рамках педагогической диагностики (оценки индивидуального развития детей дошкольного возраста, связанной с оценкой эффективности педагогических действий и лежащей в основе их дальнейшего планирования).</w:t>
      </w:r>
    </w:p>
    <w:p w:rsidR="00E544DF" w:rsidRPr="001D5C95" w:rsidRDefault="00E544DF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Целью</w:t>
      </w: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мониторинга освоения образовательной программы является изучение качественных показателей достижений детей, складывающихся в целесообразно организованных образовательных условиях.</w:t>
      </w:r>
    </w:p>
    <w:p w:rsidR="00E544DF" w:rsidRPr="001D5C95" w:rsidRDefault="00E544DF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E544DF" w:rsidRPr="001D5C95" w:rsidRDefault="00E544DF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1. Изучить продвижение ребенка в освоении универсальных видов деятельности.</w:t>
      </w:r>
    </w:p>
    <w:p w:rsidR="00E544DF" w:rsidRPr="001D5C95" w:rsidRDefault="00E544DF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2. Составить объективное и информативное представление об индивидуальной траектории развития каждого воспитанника.</w:t>
      </w:r>
    </w:p>
    <w:p w:rsidR="00E544DF" w:rsidRPr="001D5C95" w:rsidRDefault="00E544DF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3. Собрать фактические данные для обеспечения мониторинговой процедуры, которые отражают освоение ребенком образовательных областей и выражаются в параметрах его развития.</w:t>
      </w:r>
    </w:p>
    <w:p w:rsidR="00E544DF" w:rsidRPr="001D5C95" w:rsidRDefault="00E544DF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Педагогическая диагностика (мониторинг) направлена на выявление освоения ребенком видов деятельности с точки зрения таких показателей, как </w:t>
      </w:r>
      <w:r w:rsidRPr="001D5C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знания и представления, умения и навыки.</w:t>
      </w:r>
    </w:p>
    <w:p w:rsidR="00E544DF" w:rsidRPr="001D5C95" w:rsidRDefault="00E544DF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в диагностических картах по предлагаемым показателям оцениваются достижения ребенка в качественном выражении, что реализует принципы мониторинга, определенные авторами пр</w:t>
      </w:r>
      <w:r w:rsidR="00876CE2" w:rsidRPr="001D5C95">
        <w:rPr>
          <w:rFonts w:ascii="Times New Roman" w:eastAsia="Times New Roman" w:hAnsi="Times New Roman" w:cs="Times New Roman"/>
          <w:sz w:val="28"/>
          <w:szCs w:val="28"/>
          <w:lang w:eastAsia="ru-RU"/>
        </w:rPr>
        <w:t>ограммы «От рождения до школы».</w:t>
      </w:r>
    </w:p>
    <w:p w:rsidR="00876CE2" w:rsidRPr="001D5C95" w:rsidRDefault="00876CE2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6CE2" w:rsidRPr="001D5C95" w:rsidRDefault="00876CE2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290A" w:rsidRDefault="0023290A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5C95" w:rsidRDefault="001D5C95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5C95" w:rsidRDefault="001D5C95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5C95" w:rsidRDefault="001D5C95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5C95" w:rsidRDefault="001D5C95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5C95" w:rsidRDefault="001D5C95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5C95" w:rsidRDefault="001D5C95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5C95" w:rsidRDefault="001D5C95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5C95" w:rsidRDefault="001D5C95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5C95" w:rsidRDefault="001D5C95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5C95" w:rsidRDefault="001D5C95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5C95" w:rsidRPr="001D5C95" w:rsidRDefault="001D5C95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74F3" w:rsidRDefault="002E74F3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E4729" w:rsidRDefault="002E4729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E4729" w:rsidRDefault="002E4729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544DF" w:rsidRPr="001D5C95" w:rsidRDefault="00B6473B" w:rsidP="00E5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95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lastRenderedPageBreak/>
        <w:t>IV</w:t>
      </w:r>
      <w:r w:rsidRPr="001D5C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="00E544DF" w:rsidRPr="001D5C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Список методической литературы</w:t>
      </w:r>
    </w:p>
    <w:p w:rsidR="002E74F3" w:rsidRPr="001D5C95" w:rsidRDefault="007E512E" w:rsidP="001D5C95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</w:pPr>
      <w:r w:rsidRPr="001D5C95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 xml:space="preserve">1. </w:t>
      </w:r>
      <w:r w:rsidR="002E74F3" w:rsidRPr="001D5C95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От рождения до школы. Инновационная программа дошкольного образования</w:t>
      </w:r>
      <w:proofErr w:type="gramStart"/>
      <w:r w:rsidR="002E74F3" w:rsidRPr="001D5C95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 xml:space="preserve"> / П</w:t>
      </w:r>
      <w:proofErr w:type="gramEnd"/>
      <w:r w:rsidR="002E74F3" w:rsidRPr="001D5C95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 xml:space="preserve">од ред. Н. Е. </w:t>
      </w:r>
      <w:proofErr w:type="spellStart"/>
      <w:r w:rsidR="002E74F3" w:rsidRPr="001D5C95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Вераксы</w:t>
      </w:r>
      <w:proofErr w:type="spellEnd"/>
      <w:r w:rsidR="002E74F3" w:rsidRPr="001D5C95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, Т</w:t>
      </w:r>
      <w:r w:rsidR="00F3187B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. С. Комаровой, М.А. Васильевой.- 4</w:t>
      </w:r>
      <w:r w:rsidR="002E74F3" w:rsidRPr="001D5C95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 xml:space="preserve">-е изд., </w:t>
      </w:r>
      <w:r w:rsidR="00F3187B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доп.  – М.: МОЗАИКА-СИНТЕЗ, 2019</w:t>
      </w:r>
      <w:r w:rsidR="002E74F3" w:rsidRPr="001D5C95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.</w:t>
      </w:r>
    </w:p>
    <w:p w:rsidR="002E74F3" w:rsidRPr="001D5C95" w:rsidRDefault="002E74F3" w:rsidP="001D5C95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</w:pPr>
      <w:r w:rsidRPr="001D5C95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 xml:space="preserve">2. </w:t>
      </w:r>
      <w:proofErr w:type="spellStart"/>
      <w:r w:rsidRPr="001D5C95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Гербова</w:t>
      </w:r>
      <w:proofErr w:type="spellEnd"/>
      <w:r w:rsidRPr="001D5C95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 xml:space="preserve"> В.В. Развитие речи в детском саду. Конспекты занятий с детьми 3-4 лет. – 2-е изд., </w:t>
      </w:r>
      <w:proofErr w:type="spellStart"/>
      <w:r w:rsidRPr="001D5C95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испр</w:t>
      </w:r>
      <w:proofErr w:type="spellEnd"/>
      <w:r w:rsidRPr="001D5C95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. и доп. - М.: МОЗАИКА-СИНТЕЗ, 2020.</w:t>
      </w:r>
    </w:p>
    <w:p w:rsidR="002E74F3" w:rsidRPr="001D5C95" w:rsidRDefault="002E74F3" w:rsidP="001D5C95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</w:pPr>
      <w:r w:rsidRPr="001D5C95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 xml:space="preserve">3. </w:t>
      </w:r>
      <w:proofErr w:type="spellStart"/>
      <w:r w:rsidRPr="001D5C95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Помораева</w:t>
      </w:r>
      <w:proofErr w:type="spellEnd"/>
      <w:r w:rsidRPr="001D5C95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 xml:space="preserve"> И.А., </w:t>
      </w:r>
      <w:proofErr w:type="spellStart"/>
      <w:r w:rsidRPr="001D5C95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Позина</w:t>
      </w:r>
      <w:proofErr w:type="spellEnd"/>
      <w:r w:rsidRPr="001D5C95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 xml:space="preserve"> </w:t>
      </w:r>
      <w:proofErr w:type="spellStart"/>
      <w:r w:rsidRPr="001D5C95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В.А.Формирование</w:t>
      </w:r>
      <w:proofErr w:type="spellEnd"/>
      <w:r w:rsidRPr="001D5C95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 xml:space="preserve"> элементарных математических представлений: Конспекты занятий: 3-4 года. – 2-е изд., </w:t>
      </w:r>
      <w:proofErr w:type="spellStart"/>
      <w:r w:rsidRPr="001D5C95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испр</w:t>
      </w:r>
      <w:proofErr w:type="spellEnd"/>
      <w:r w:rsidRPr="001D5C95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. и доп. - М.: МОЗАИКА-СИНТЕЗ, 2020.</w:t>
      </w:r>
    </w:p>
    <w:p w:rsidR="002E74F3" w:rsidRPr="001D5C95" w:rsidRDefault="002E74F3" w:rsidP="001D5C95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</w:pPr>
      <w:r w:rsidRPr="001D5C95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 xml:space="preserve">4. Комарова Т.С. Изобразительная деятельность в детском саду. Конспекты занятий с детьми 3-4 лет. – 2-е изд., </w:t>
      </w:r>
      <w:proofErr w:type="spellStart"/>
      <w:r w:rsidRPr="001D5C95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испр</w:t>
      </w:r>
      <w:proofErr w:type="spellEnd"/>
      <w:r w:rsidRPr="001D5C95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. и доп. - М.: МОЗАИКА-СИНТЕЗ, 2020.</w:t>
      </w:r>
    </w:p>
    <w:p w:rsidR="002E74F3" w:rsidRPr="001D5C95" w:rsidRDefault="002E74F3" w:rsidP="001D5C95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</w:pPr>
      <w:r w:rsidRPr="001D5C95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 xml:space="preserve">5. </w:t>
      </w:r>
      <w:proofErr w:type="spellStart"/>
      <w:r w:rsidRPr="001D5C95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Колдина</w:t>
      </w:r>
      <w:proofErr w:type="spellEnd"/>
      <w:r w:rsidRPr="001D5C95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 xml:space="preserve"> Д.Н. Лепка в детском саду: Конспекты занятий с детьми 3-4 лет. – 2-е изд., </w:t>
      </w:r>
      <w:proofErr w:type="spellStart"/>
      <w:r w:rsidRPr="001D5C95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испр</w:t>
      </w:r>
      <w:proofErr w:type="spellEnd"/>
      <w:r w:rsidRPr="001D5C95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. и доп. - М.: МОЗАИКА-СИНТЕЗ, 2020.</w:t>
      </w:r>
    </w:p>
    <w:p w:rsidR="002E74F3" w:rsidRPr="001D5C95" w:rsidRDefault="002E74F3" w:rsidP="001D5C95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</w:pPr>
      <w:r w:rsidRPr="001D5C95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 xml:space="preserve">6. </w:t>
      </w:r>
      <w:proofErr w:type="spellStart"/>
      <w:r w:rsidRPr="001D5C95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Дыбина</w:t>
      </w:r>
      <w:proofErr w:type="spellEnd"/>
      <w:r w:rsidRPr="001D5C95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 xml:space="preserve"> О.В. Ознакомление с предметным и социальным окружением: Конспекты занятий с детьми 3-4 лет. – М.: МОЗАИКА-СИНТЕЗ, 2020.</w:t>
      </w:r>
    </w:p>
    <w:p w:rsidR="002E74F3" w:rsidRPr="001D5C95" w:rsidRDefault="002E74F3" w:rsidP="001D5C95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</w:pPr>
      <w:r w:rsidRPr="001D5C95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 xml:space="preserve">7. </w:t>
      </w:r>
      <w:proofErr w:type="spellStart"/>
      <w:r w:rsidRPr="001D5C95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Соломенникова</w:t>
      </w:r>
      <w:proofErr w:type="spellEnd"/>
      <w:r w:rsidRPr="001D5C95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 xml:space="preserve"> О.А. Ознакомление с природой в детском саду. Младшая группа. Для занятий с детьми 3-4 лет. – М.: МОЗАИКА-СИНТЕЗ, 2015.</w:t>
      </w:r>
    </w:p>
    <w:p w:rsidR="002E74F3" w:rsidRPr="001D5C95" w:rsidRDefault="002E74F3" w:rsidP="001D5C95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</w:pPr>
      <w:r w:rsidRPr="001D5C95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8. Лыкова И.А. Конструирование в детском саду. Вторая младшая группа. Учебно-методическое пособие к парциальной программе «Умные пальчики». М.: ИД «Цветной мир», 2015.</w:t>
      </w:r>
    </w:p>
    <w:p w:rsidR="002E74F3" w:rsidRPr="001D5C95" w:rsidRDefault="002E74F3" w:rsidP="001D5C95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</w:pPr>
      <w:r w:rsidRPr="001D5C95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 xml:space="preserve">9. </w:t>
      </w:r>
      <w:proofErr w:type="spellStart"/>
      <w:r w:rsidRPr="001D5C95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Пензулаева</w:t>
      </w:r>
      <w:proofErr w:type="spellEnd"/>
      <w:r w:rsidRPr="001D5C95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 xml:space="preserve"> Л.И. Физическая культура в детском саду: Конспекты занятий для работы с детьми 3-4 лет. – М.: МОЗАИКА-СИНТЕЗ, 2020.</w:t>
      </w:r>
    </w:p>
    <w:p w:rsidR="002E74F3" w:rsidRPr="001D5C95" w:rsidRDefault="002E74F3" w:rsidP="001D5C95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</w:pPr>
      <w:r w:rsidRPr="001D5C95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 xml:space="preserve">10. </w:t>
      </w:r>
      <w:proofErr w:type="spellStart"/>
      <w:r w:rsidRPr="001D5C95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Пензулаева</w:t>
      </w:r>
      <w:proofErr w:type="spellEnd"/>
      <w:r w:rsidRPr="001D5C95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 xml:space="preserve"> Л.И. Оздоровительная гимнастика. Комплексы упражнений для детей 3-4 лет.  – М.: МОЗАИКА-СИНТЕЗ, 2020.</w:t>
      </w:r>
    </w:p>
    <w:p w:rsidR="002E74F3" w:rsidRPr="001D5C95" w:rsidRDefault="002E74F3" w:rsidP="001D5C95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</w:pPr>
      <w:r w:rsidRPr="001D5C95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 xml:space="preserve">11. Абрамова Л.В., </w:t>
      </w:r>
      <w:proofErr w:type="spellStart"/>
      <w:r w:rsidRPr="001D5C95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Слепцова</w:t>
      </w:r>
      <w:proofErr w:type="spellEnd"/>
      <w:r w:rsidRPr="001D5C95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 xml:space="preserve"> И.Ф. Социально-коммуникативное развитие дошкольников. Младшая группа. 3-4 года. – 2-е изд., </w:t>
      </w:r>
      <w:proofErr w:type="spellStart"/>
      <w:r w:rsidRPr="001D5C95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испр</w:t>
      </w:r>
      <w:proofErr w:type="spellEnd"/>
      <w:r w:rsidRPr="001D5C95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. и доп. - М.: МОЗАИКА-СИНТЕЗ, 2020.</w:t>
      </w:r>
    </w:p>
    <w:p w:rsidR="002E74F3" w:rsidRPr="001D5C95" w:rsidRDefault="002E74F3" w:rsidP="001D5C95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</w:pPr>
      <w:r w:rsidRPr="001D5C95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 xml:space="preserve">12. </w:t>
      </w:r>
      <w:proofErr w:type="spellStart"/>
      <w:r w:rsidRPr="001D5C95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Степаненкова</w:t>
      </w:r>
      <w:proofErr w:type="spellEnd"/>
      <w:r w:rsidRPr="001D5C95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 xml:space="preserve"> Э.Я.  Сборник подвижных игр. Для занятий с детьми 2-7 лет. – М.: МОЗАИКА-СИНТЕЗ, 2020.</w:t>
      </w:r>
    </w:p>
    <w:p w:rsidR="002E74F3" w:rsidRPr="001D5C95" w:rsidRDefault="002E74F3" w:rsidP="001D5C95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</w:pPr>
      <w:r w:rsidRPr="001D5C95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 xml:space="preserve">13. Борисова М.М. Малоподвижные игры и игровые упражнения: Методическое пособие для занятий с детьми 3-7 лет. – 3-е изд., </w:t>
      </w:r>
      <w:proofErr w:type="spellStart"/>
      <w:r w:rsidRPr="001D5C95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испр</w:t>
      </w:r>
      <w:proofErr w:type="spellEnd"/>
      <w:r w:rsidRPr="001D5C95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. и доп. – М.: МОЗАИКА-СИНТЕЗ, 2020.</w:t>
      </w:r>
    </w:p>
    <w:p w:rsidR="00A77005" w:rsidRPr="001D5C95" w:rsidRDefault="002E74F3" w:rsidP="001D5C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D5C95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 xml:space="preserve">14. Образовательная деятельность на прогулках. Картотека прогулок на каждый день по программе «От рождения до школы» под редакцией </w:t>
      </w:r>
      <w:proofErr w:type="spellStart"/>
      <w:r w:rsidRPr="001D5C95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Н.Е.Вераксы</w:t>
      </w:r>
      <w:proofErr w:type="spellEnd"/>
      <w:r w:rsidRPr="001D5C95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 xml:space="preserve">, </w:t>
      </w:r>
      <w:proofErr w:type="spellStart"/>
      <w:r w:rsidRPr="001D5C95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Т.С.Комаровой</w:t>
      </w:r>
      <w:proofErr w:type="spellEnd"/>
      <w:r w:rsidRPr="001D5C95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 xml:space="preserve">, </w:t>
      </w:r>
      <w:proofErr w:type="spellStart"/>
      <w:r w:rsidRPr="001D5C95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М.А.Васильевой</w:t>
      </w:r>
      <w:proofErr w:type="spellEnd"/>
      <w:r w:rsidRPr="001D5C95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 xml:space="preserve">. Младшая группа (от 3 до 4 лет) /авт.-сост. </w:t>
      </w:r>
      <w:proofErr w:type="spellStart"/>
      <w:r w:rsidRPr="001D5C95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М.П.Костюченко</w:t>
      </w:r>
      <w:proofErr w:type="spellEnd"/>
      <w:r w:rsidRPr="001D5C95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. – Волгоград: Учитель.</w:t>
      </w:r>
      <w:r w:rsidRPr="001D5C95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cr/>
      </w:r>
    </w:p>
    <w:p w:rsidR="00407C19" w:rsidRPr="001D5C95" w:rsidRDefault="00407C19" w:rsidP="001D5C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407C19" w:rsidRPr="001D5C95" w:rsidSect="00661F7A">
      <w:footerReference w:type="default" r:id="rId11"/>
      <w:pgSz w:w="11906" w:h="16838" w:code="9"/>
      <w:pgMar w:top="1134" w:right="70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2507" w:rsidRDefault="00192507" w:rsidP="000B6208">
      <w:pPr>
        <w:spacing w:after="0" w:line="240" w:lineRule="auto"/>
      </w:pPr>
      <w:r>
        <w:separator/>
      </w:r>
    </w:p>
  </w:endnote>
  <w:endnote w:type="continuationSeparator" w:id="0">
    <w:p w:rsidR="00192507" w:rsidRDefault="00192507" w:rsidP="000B62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92573813"/>
      <w:docPartObj>
        <w:docPartGallery w:val="Page Numbers (Bottom of Page)"/>
        <w:docPartUnique/>
      </w:docPartObj>
    </w:sdtPr>
    <w:sdtEndPr/>
    <w:sdtContent>
      <w:p w:rsidR="009A674E" w:rsidRDefault="009A674E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C459D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2507" w:rsidRDefault="00192507" w:rsidP="000B6208">
      <w:pPr>
        <w:spacing w:after="0" w:line="240" w:lineRule="auto"/>
      </w:pPr>
      <w:r>
        <w:separator/>
      </w:r>
    </w:p>
  </w:footnote>
  <w:footnote w:type="continuationSeparator" w:id="0">
    <w:p w:rsidR="00192507" w:rsidRDefault="00192507" w:rsidP="000B62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84A36"/>
    <w:multiLevelType w:val="multilevel"/>
    <w:tmpl w:val="97702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6D4107"/>
    <w:multiLevelType w:val="hybridMultilevel"/>
    <w:tmpl w:val="E39C68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8A1A5B"/>
    <w:multiLevelType w:val="multilevel"/>
    <w:tmpl w:val="AA46C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2BF6142"/>
    <w:multiLevelType w:val="multilevel"/>
    <w:tmpl w:val="BD946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8FE0D12"/>
    <w:multiLevelType w:val="multilevel"/>
    <w:tmpl w:val="4C0CE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BD45131"/>
    <w:multiLevelType w:val="multilevel"/>
    <w:tmpl w:val="372CE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CC01743"/>
    <w:multiLevelType w:val="hybridMultilevel"/>
    <w:tmpl w:val="B68478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B6298B"/>
    <w:multiLevelType w:val="hybridMultilevel"/>
    <w:tmpl w:val="09986F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D84657"/>
    <w:multiLevelType w:val="multilevel"/>
    <w:tmpl w:val="60BA5B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3F22475"/>
    <w:multiLevelType w:val="multilevel"/>
    <w:tmpl w:val="B7386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4E35F9F"/>
    <w:multiLevelType w:val="multilevel"/>
    <w:tmpl w:val="4E22F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8DE0787"/>
    <w:multiLevelType w:val="multilevel"/>
    <w:tmpl w:val="C96E2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F050906"/>
    <w:multiLevelType w:val="multilevel"/>
    <w:tmpl w:val="C28E3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06F4EF6"/>
    <w:multiLevelType w:val="multilevel"/>
    <w:tmpl w:val="F01E3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0765FE2"/>
    <w:multiLevelType w:val="multilevel"/>
    <w:tmpl w:val="67860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07F3E6C"/>
    <w:multiLevelType w:val="hybridMultilevel"/>
    <w:tmpl w:val="CA54A9EA"/>
    <w:lvl w:ilvl="0" w:tplc="0419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16">
    <w:nsid w:val="313467B0"/>
    <w:multiLevelType w:val="multilevel"/>
    <w:tmpl w:val="1FF6A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8166107"/>
    <w:multiLevelType w:val="hybridMultilevel"/>
    <w:tmpl w:val="3AF673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5E14D4"/>
    <w:multiLevelType w:val="multilevel"/>
    <w:tmpl w:val="6BEE2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C7859F6"/>
    <w:multiLevelType w:val="multilevel"/>
    <w:tmpl w:val="EFC88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1DA5F45"/>
    <w:multiLevelType w:val="hybridMultilevel"/>
    <w:tmpl w:val="6ABE7E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2F5496C"/>
    <w:multiLevelType w:val="multilevel"/>
    <w:tmpl w:val="EA6CE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429664E"/>
    <w:multiLevelType w:val="multilevel"/>
    <w:tmpl w:val="2A16D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A541439"/>
    <w:multiLevelType w:val="hybridMultilevel"/>
    <w:tmpl w:val="18F61C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03C1FF6"/>
    <w:multiLevelType w:val="hybridMultilevel"/>
    <w:tmpl w:val="7D40874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3CF5232"/>
    <w:multiLevelType w:val="multilevel"/>
    <w:tmpl w:val="25D0E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7CA75B8"/>
    <w:multiLevelType w:val="multilevel"/>
    <w:tmpl w:val="CDE2E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99F5064"/>
    <w:multiLevelType w:val="multilevel"/>
    <w:tmpl w:val="C5C81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F0D2777"/>
    <w:multiLevelType w:val="hybridMultilevel"/>
    <w:tmpl w:val="98961D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F42100E"/>
    <w:multiLevelType w:val="hybridMultilevel"/>
    <w:tmpl w:val="31225D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0F53232"/>
    <w:multiLevelType w:val="hybridMultilevel"/>
    <w:tmpl w:val="C5863D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37363F0"/>
    <w:multiLevelType w:val="multilevel"/>
    <w:tmpl w:val="93967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C592888"/>
    <w:multiLevelType w:val="hybridMultilevel"/>
    <w:tmpl w:val="388CAB46"/>
    <w:lvl w:ilvl="0" w:tplc="041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5"/>
  </w:num>
  <w:num w:numId="3">
    <w:abstractNumId w:val="16"/>
  </w:num>
  <w:num w:numId="4">
    <w:abstractNumId w:val="27"/>
  </w:num>
  <w:num w:numId="5">
    <w:abstractNumId w:val="13"/>
  </w:num>
  <w:num w:numId="6">
    <w:abstractNumId w:val="0"/>
  </w:num>
  <w:num w:numId="7">
    <w:abstractNumId w:val="12"/>
  </w:num>
  <w:num w:numId="8">
    <w:abstractNumId w:val="26"/>
  </w:num>
  <w:num w:numId="9">
    <w:abstractNumId w:val="21"/>
  </w:num>
  <w:num w:numId="10">
    <w:abstractNumId w:val="2"/>
  </w:num>
  <w:num w:numId="11">
    <w:abstractNumId w:val="18"/>
  </w:num>
  <w:num w:numId="12">
    <w:abstractNumId w:val="19"/>
  </w:num>
  <w:num w:numId="13">
    <w:abstractNumId w:val="4"/>
  </w:num>
  <w:num w:numId="14">
    <w:abstractNumId w:val="9"/>
  </w:num>
  <w:num w:numId="15">
    <w:abstractNumId w:val="22"/>
  </w:num>
  <w:num w:numId="16">
    <w:abstractNumId w:val="14"/>
  </w:num>
  <w:num w:numId="17">
    <w:abstractNumId w:val="8"/>
  </w:num>
  <w:num w:numId="18">
    <w:abstractNumId w:val="15"/>
  </w:num>
  <w:num w:numId="19">
    <w:abstractNumId w:val="23"/>
  </w:num>
  <w:num w:numId="20">
    <w:abstractNumId w:val="29"/>
  </w:num>
  <w:num w:numId="21">
    <w:abstractNumId w:val="20"/>
  </w:num>
  <w:num w:numId="22">
    <w:abstractNumId w:val="30"/>
  </w:num>
  <w:num w:numId="23">
    <w:abstractNumId w:val="32"/>
  </w:num>
  <w:num w:numId="24">
    <w:abstractNumId w:val="1"/>
  </w:num>
  <w:num w:numId="25">
    <w:abstractNumId w:val="24"/>
  </w:num>
  <w:num w:numId="26">
    <w:abstractNumId w:val="6"/>
  </w:num>
  <w:num w:numId="27">
    <w:abstractNumId w:val="7"/>
  </w:num>
  <w:num w:numId="28">
    <w:abstractNumId w:val="17"/>
  </w:num>
  <w:num w:numId="29">
    <w:abstractNumId w:val="28"/>
  </w:num>
  <w:num w:numId="30">
    <w:abstractNumId w:val="31"/>
  </w:num>
  <w:num w:numId="31">
    <w:abstractNumId w:val="3"/>
  </w:num>
  <w:num w:numId="32">
    <w:abstractNumId w:val="10"/>
  </w:num>
  <w:num w:numId="3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7546"/>
    <w:rsid w:val="000048C9"/>
    <w:rsid w:val="00031D74"/>
    <w:rsid w:val="00042749"/>
    <w:rsid w:val="00045840"/>
    <w:rsid w:val="00046EF0"/>
    <w:rsid w:val="00065715"/>
    <w:rsid w:val="000657B9"/>
    <w:rsid w:val="00076542"/>
    <w:rsid w:val="00076AF1"/>
    <w:rsid w:val="0007777A"/>
    <w:rsid w:val="000A114E"/>
    <w:rsid w:val="000B6208"/>
    <w:rsid w:val="000B6C48"/>
    <w:rsid w:val="000D281D"/>
    <w:rsid w:val="000F03CD"/>
    <w:rsid w:val="000F2564"/>
    <w:rsid w:val="00106C89"/>
    <w:rsid w:val="00113851"/>
    <w:rsid w:val="00126EFD"/>
    <w:rsid w:val="00130D43"/>
    <w:rsid w:val="00152860"/>
    <w:rsid w:val="001571D0"/>
    <w:rsid w:val="00165E4B"/>
    <w:rsid w:val="00176049"/>
    <w:rsid w:val="00182A84"/>
    <w:rsid w:val="00192507"/>
    <w:rsid w:val="00192997"/>
    <w:rsid w:val="001A24F8"/>
    <w:rsid w:val="001B2036"/>
    <w:rsid w:val="001C2C11"/>
    <w:rsid w:val="001C5969"/>
    <w:rsid w:val="001D5C95"/>
    <w:rsid w:val="001E527E"/>
    <w:rsid w:val="001F6B67"/>
    <w:rsid w:val="001F77B5"/>
    <w:rsid w:val="00215305"/>
    <w:rsid w:val="00217546"/>
    <w:rsid w:val="002239A8"/>
    <w:rsid w:val="0023290A"/>
    <w:rsid w:val="0023782A"/>
    <w:rsid w:val="00251DBF"/>
    <w:rsid w:val="0026090C"/>
    <w:rsid w:val="00274506"/>
    <w:rsid w:val="002903A2"/>
    <w:rsid w:val="002946D1"/>
    <w:rsid w:val="00294720"/>
    <w:rsid w:val="00295C93"/>
    <w:rsid w:val="002969FA"/>
    <w:rsid w:val="002977A2"/>
    <w:rsid w:val="002A50F9"/>
    <w:rsid w:val="002C1EE6"/>
    <w:rsid w:val="002E4729"/>
    <w:rsid w:val="002E74F3"/>
    <w:rsid w:val="00302056"/>
    <w:rsid w:val="003225F4"/>
    <w:rsid w:val="00333D21"/>
    <w:rsid w:val="0033715F"/>
    <w:rsid w:val="00337F4D"/>
    <w:rsid w:val="00342108"/>
    <w:rsid w:val="00362267"/>
    <w:rsid w:val="0038535D"/>
    <w:rsid w:val="00387943"/>
    <w:rsid w:val="003A2F5C"/>
    <w:rsid w:val="003A6FA5"/>
    <w:rsid w:val="003B3711"/>
    <w:rsid w:val="003D0927"/>
    <w:rsid w:val="003D0ECF"/>
    <w:rsid w:val="003D29A3"/>
    <w:rsid w:val="003D4247"/>
    <w:rsid w:val="003E0CE4"/>
    <w:rsid w:val="003E4D2F"/>
    <w:rsid w:val="003F34A6"/>
    <w:rsid w:val="00407C19"/>
    <w:rsid w:val="00414275"/>
    <w:rsid w:val="004279A8"/>
    <w:rsid w:val="004305FC"/>
    <w:rsid w:val="0043271C"/>
    <w:rsid w:val="004539E2"/>
    <w:rsid w:val="00454414"/>
    <w:rsid w:val="00456155"/>
    <w:rsid w:val="004670E9"/>
    <w:rsid w:val="004E0225"/>
    <w:rsid w:val="0050387C"/>
    <w:rsid w:val="00515F1D"/>
    <w:rsid w:val="00517162"/>
    <w:rsid w:val="00537924"/>
    <w:rsid w:val="00552E13"/>
    <w:rsid w:val="00567D1E"/>
    <w:rsid w:val="005748D1"/>
    <w:rsid w:val="005804DF"/>
    <w:rsid w:val="005970F4"/>
    <w:rsid w:val="005A0B58"/>
    <w:rsid w:val="005B3112"/>
    <w:rsid w:val="005B6D1D"/>
    <w:rsid w:val="005E3F01"/>
    <w:rsid w:val="005F0A53"/>
    <w:rsid w:val="005F531C"/>
    <w:rsid w:val="00603ACD"/>
    <w:rsid w:val="00603F4B"/>
    <w:rsid w:val="006072B4"/>
    <w:rsid w:val="006177C5"/>
    <w:rsid w:val="0063434D"/>
    <w:rsid w:val="006351B3"/>
    <w:rsid w:val="006411C8"/>
    <w:rsid w:val="006459BD"/>
    <w:rsid w:val="00653AC1"/>
    <w:rsid w:val="006563EC"/>
    <w:rsid w:val="0065676E"/>
    <w:rsid w:val="00661F7A"/>
    <w:rsid w:val="00671FC5"/>
    <w:rsid w:val="006907A5"/>
    <w:rsid w:val="00691B6D"/>
    <w:rsid w:val="00694FC1"/>
    <w:rsid w:val="006A5D1C"/>
    <w:rsid w:val="006B088D"/>
    <w:rsid w:val="006B153A"/>
    <w:rsid w:val="006C0339"/>
    <w:rsid w:val="006C1D68"/>
    <w:rsid w:val="006C2FD4"/>
    <w:rsid w:val="006C5A88"/>
    <w:rsid w:val="006C70B3"/>
    <w:rsid w:val="006D0372"/>
    <w:rsid w:val="006E097B"/>
    <w:rsid w:val="006E1470"/>
    <w:rsid w:val="007175D0"/>
    <w:rsid w:val="00725C83"/>
    <w:rsid w:val="00736017"/>
    <w:rsid w:val="007447CF"/>
    <w:rsid w:val="00757E3A"/>
    <w:rsid w:val="00761F2B"/>
    <w:rsid w:val="00767104"/>
    <w:rsid w:val="00774C48"/>
    <w:rsid w:val="0078008D"/>
    <w:rsid w:val="0078053E"/>
    <w:rsid w:val="00794655"/>
    <w:rsid w:val="00794823"/>
    <w:rsid w:val="007B3645"/>
    <w:rsid w:val="007B7D06"/>
    <w:rsid w:val="007D394F"/>
    <w:rsid w:val="007E22EA"/>
    <w:rsid w:val="007E512E"/>
    <w:rsid w:val="00801E76"/>
    <w:rsid w:val="008130FB"/>
    <w:rsid w:val="00814B5B"/>
    <w:rsid w:val="00817D0E"/>
    <w:rsid w:val="00821B31"/>
    <w:rsid w:val="0082394B"/>
    <w:rsid w:val="00824A25"/>
    <w:rsid w:val="0085765F"/>
    <w:rsid w:val="00876CE2"/>
    <w:rsid w:val="008B1B5B"/>
    <w:rsid w:val="008C432D"/>
    <w:rsid w:val="008C4450"/>
    <w:rsid w:val="008C743E"/>
    <w:rsid w:val="008D240E"/>
    <w:rsid w:val="008D5C66"/>
    <w:rsid w:val="008F4E67"/>
    <w:rsid w:val="00910ABC"/>
    <w:rsid w:val="00914448"/>
    <w:rsid w:val="00946F6E"/>
    <w:rsid w:val="00976CB1"/>
    <w:rsid w:val="00983AFF"/>
    <w:rsid w:val="009902EB"/>
    <w:rsid w:val="009A2346"/>
    <w:rsid w:val="009A674E"/>
    <w:rsid w:val="009B2068"/>
    <w:rsid w:val="009B477D"/>
    <w:rsid w:val="009C0006"/>
    <w:rsid w:val="009C12B9"/>
    <w:rsid w:val="009C3909"/>
    <w:rsid w:val="009D3325"/>
    <w:rsid w:val="009D36A1"/>
    <w:rsid w:val="009F56EE"/>
    <w:rsid w:val="00A053C6"/>
    <w:rsid w:val="00A26ED0"/>
    <w:rsid w:val="00A32637"/>
    <w:rsid w:val="00A337BF"/>
    <w:rsid w:val="00A51B1B"/>
    <w:rsid w:val="00A65061"/>
    <w:rsid w:val="00A665FE"/>
    <w:rsid w:val="00A77005"/>
    <w:rsid w:val="00A8685C"/>
    <w:rsid w:val="00A96201"/>
    <w:rsid w:val="00A96BB9"/>
    <w:rsid w:val="00AA2EA2"/>
    <w:rsid w:val="00AB19F0"/>
    <w:rsid w:val="00AB4D07"/>
    <w:rsid w:val="00AD6224"/>
    <w:rsid w:val="00AE26D7"/>
    <w:rsid w:val="00AF39AF"/>
    <w:rsid w:val="00B32B17"/>
    <w:rsid w:val="00B33FE3"/>
    <w:rsid w:val="00B348BE"/>
    <w:rsid w:val="00B44F2D"/>
    <w:rsid w:val="00B45BAA"/>
    <w:rsid w:val="00B5051E"/>
    <w:rsid w:val="00B50D41"/>
    <w:rsid w:val="00B5290F"/>
    <w:rsid w:val="00B6473B"/>
    <w:rsid w:val="00B65D66"/>
    <w:rsid w:val="00B755B0"/>
    <w:rsid w:val="00B97CAF"/>
    <w:rsid w:val="00BA1CCF"/>
    <w:rsid w:val="00BA6527"/>
    <w:rsid w:val="00BC4AED"/>
    <w:rsid w:val="00BD15B7"/>
    <w:rsid w:val="00BD3BFA"/>
    <w:rsid w:val="00BD57C9"/>
    <w:rsid w:val="00BF01AD"/>
    <w:rsid w:val="00BF41CC"/>
    <w:rsid w:val="00C13126"/>
    <w:rsid w:val="00C35485"/>
    <w:rsid w:val="00C51701"/>
    <w:rsid w:val="00C6110C"/>
    <w:rsid w:val="00C67E45"/>
    <w:rsid w:val="00C754C6"/>
    <w:rsid w:val="00C836CC"/>
    <w:rsid w:val="00C91A60"/>
    <w:rsid w:val="00C9377F"/>
    <w:rsid w:val="00CA2493"/>
    <w:rsid w:val="00CC4F5C"/>
    <w:rsid w:val="00CE580A"/>
    <w:rsid w:val="00CE7A8D"/>
    <w:rsid w:val="00CF7D5B"/>
    <w:rsid w:val="00D117A9"/>
    <w:rsid w:val="00D17ADD"/>
    <w:rsid w:val="00D25A41"/>
    <w:rsid w:val="00D30089"/>
    <w:rsid w:val="00D31C44"/>
    <w:rsid w:val="00D505AD"/>
    <w:rsid w:val="00D64E42"/>
    <w:rsid w:val="00D6503F"/>
    <w:rsid w:val="00D6738C"/>
    <w:rsid w:val="00D81E53"/>
    <w:rsid w:val="00D9220F"/>
    <w:rsid w:val="00DA40A6"/>
    <w:rsid w:val="00DC0733"/>
    <w:rsid w:val="00DC2D4E"/>
    <w:rsid w:val="00DC459D"/>
    <w:rsid w:val="00DF1B49"/>
    <w:rsid w:val="00DF67EC"/>
    <w:rsid w:val="00E02B01"/>
    <w:rsid w:val="00E12E3E"/>
    <w:rsid w:val="00E13121"/>
    <w:rsid w:val="00E26BCB"/>
    <w:rsid w:val="00E43FBB"/>
    <w:rsid w:val="00E53E5F"/>
    <w:rsid w:val="00E544DF"/>
    <w:rsid w:val="00E725D8"/>
    <w:rsid w:val="00E72E65"/>
    <w:rsid w:val="00E82836"/>
    <w:rsid w:val="00EA1968"/>
    <w:rsid w:val="00EA3538"/>
    <w:rsid w:val="00EA4B49"/>
    <w:rsid w:val="00EA4EAD"/>
    <w:rsid w:val="00EB53A0"/>
    <w:rsid w:val="00EB76A3"/>
    <w:rsid w:val="00ED5D3B"/>
    <w:rsid w:val="00F07F0F"/>
    <w:rsid w:val="00F30ECE"/>
    <w:rsid w:val="00F312ED"/>
    <w:rsid w:val="00F3187B"/>
    <w:rsid w:val="00F31B7A"/>
    <w:rsid w:val="00F40726"/>
    <w:rsid w:val="00F418EE"/>
    <w:rsid w:val="00F522D1"/>
    <w:rsid w:val="00F54DA2"/>
    <w:rsid w:val="00F613E9"/>
    <w:rsid w:val="00F71968"/>
    <w:rsid w:val="00F74AAD"/>
    <w:rsid w:val="00F753E4"/>
    <w:rsid w:val="00F76D66"/>
    <w:rsid w:val="00F7775B"/>
    <w:rsid w:val="00FA79F4"/>
    <w:rsid w:val="00FB4F3F"/>
    <w:rsid w:val="00FB59AC"/>
    <w:rsid w:val="00FB757E"/>
    <w:rsid w:val="00FC328F"/>
    <w:rsid w:val="00FD36CA"/>
    <w:rsid w:val="00FF6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65676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E544DF"/>
  </w:style>
  <w:style w:type="paragraph" w:customStyle="1" w:styleId="readmore-js-toggle">
    <w:name w:val="readmore-js-toggle"/>
    <w:basedOn w:val="a"/>
    <w:rsid w:val="00E544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admore-js-section">
    <w:name w:val="readmore-js-section"/>
    <w:basedOn w:val="a"/>
    <w:rsid w:val="00E544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ancybox-margin">
    <w:name w:val="fancybox-margin"/>
    <w:basedOn w:val="a"/>
    <w:rsid w:val="00E544DF"/>
    <w:pPr>
      <w:spacing w:before="100" w:beforeAutospacing="1" w:after="100" w:afterAutospacing="1" w:line="240" w:lineRule="auto"/>
      <w:ind w:right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E544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5676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4">
    <w:name w:val="List Paragraph"/>
    <w:basedOn w:val="a"/>
    <w:uiPriority w:val="34"/>
    <w:qFormat/>
    <w:rsid w:val="0082394B"/>
    <w:pPr>
      <w:ind w:left="720"/>
      <w:contextualSpacing/>
    </w:pPr>
  </w:style>
  <w:style w:type="table" w:styleId="a5">
    <w:name w:val="Table Grid"/>
    <w:basedOn w:val="a1"/>
    <w:uiPriority w:val="59"/>
    <w:rsid w:val="007175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1"/>
    <w:basedOn w:val="a1"/>
    <w:next w:val="a5"/>
    <w:uiPriority w:val="59"/>
    <w:rsid w:val="001F77B5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1"/>
    <w:basedOn w:val="a1"/>
    <w:next w:val="a5"/>
    <w:uiPriority w:val="59"/>
    <w:rsid w:val="001F77B5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0B62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B6208"/>
  </w:style>
  <w:style w:type="paragraph" w:styleId="a8">
    <w:name w:val="footer"/>
    <w:basedOn w:val="a"/>
    <w:link w:val="a9"/>
    <w:uiPriority w:val="99"/>
    <w:unhideWhenUsed/>
    <w:rsid w:val="000B62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B6208"/>
  </w:style>
  <w:style w:type="table" w:customStyle="1" w:styleId="5">
    <w:name w:val="Сетка таблицы5"/>
    <w:basedOn w:val="a1"/>
    <w:next w:val="a5"/>
    <w:uiPriority w:val="59"/>
    <w:rsid w:val="00FF64D0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Сетка таблицы52"/>
    <w:basedOn w:val="a1"/>
    <w:next w:val="a5"/>
    <w:uiPriority w:val="59"/>
    <w:rsid w:val="00FF64D0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4">
    <w:name w:val="c14"/>
    <w:basedOn w:val="a"/>
    <w:rsid w:val="00AF39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F39AF"/>
  </w:style>
  <w:style w:type="table" w:customStyle="1" w:styleId="53">
    <w:name w:val="Сетка таблицы53"/>
    <w:basedOn w:val="a1"/>
    <w:next w:val="a5"/>
    <w:uiPriority w:val="59"/>
    <w:rsid w:val="00076542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">
    <w:name w:val="Сетка таблицы54"/>
    <w:basedOn w:val="a1"/>
    <w:next w:val="a5"/>
    <w:uiPriority w:val="59"/>
    <w:rsid w:val="00076542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3">
    <w:name w:val="c3"/>
    <w:basedOn w:val="a"/>
    <w:rsid w:val="00661F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661F7A"/>
  </w:style>
  <w:style w:type="paragraph" w:styleId="aa">
    <w:name w:val="Balloon Text"/>
    <w:basedOn w:val="a"/>
    <w:link w:val="ab"/>
    <w:uiPriority w:val="99"/>
    <w:semiHidden/>
    <w:unhideWhenUsed/>
    <w:rsid w:val="00552E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52E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65676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E544DF"/>
  </w:style>
  <w:style w:type="paragraph" w:customStyle="1" w:styleId="readmore-js-toggle">
    <w:name w:val="readmore-js-toggle"/>
    <w:basedOn w:val="a"/>
    <w:rsid w:val="00E544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admore-js-section">
    <w:name w:val="readmore-js-section"/>
    <w:basedOn w:val="a"/>
    <w:rsid w:val="00E544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ancybox-margin">
    <w:name w:val="fancybox-margin"/>
    <w:basedOn w:val="a"/>
    <w:rsid w:val="00E544DF"/>
    <w:pPr>
      <w:spacing w:before="100" w:beforeAutospacing="1" w:after="100" w:afterAutospacing="1" w:line="240" w:lineRule="auto"/>
      <w:ind w:right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E544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5676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4">
    <w:name w:val="List Paragraph"/>
    <w:basedOn w:val="a"/>
    <w:uiPriority w:val="34"/>
    <w:qFormat/>
    <w:rsid w:val="0082394B"/>
    <w:pPr>
      <w:ind w:left="720"/>
      <w:contextualSpacing/>
    </w:pPr>
  </w:style>
  <w:style w:type="table" w:styleId="a5">
    <w:name w:val="Table Grid"/>
    <w:basedOn w:val="a1"/>
    <w:uiPriority w:val="59"/>
    <w:rsid w:val="007175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1"/>
    <w:basedOn w:val="a1"/>
    <w:next w:val="a5"/>
    <w:uiPriority w:val="59"/>
    <w:rsid w:val="001F77B5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1"/>
    <w:basedOn w:val="a1"/>
    <w:next w:val="a5"/>
    <w:uiPriority w:val="59"/>
    <w:rsid w:val="001F77B5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0B62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B6208"/>
  </w:style>
  <w:style w:type="paragraph" w:styleId="a8">
    <w:name w:val="footer"/>
    <w:basedOn w:val="a"/>
    <w:link w:val="a9"/>
    <w:uiPriority w:val="99"/>
    <w:unhideWhenUsed/>
    <w:rsid w:val="000B62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B6208"/>
  </w:style>
  <w:style w:type="table" w:customStyle="1" w:styleId="5">
    <w:name w:val="Сетка таблицы5"/>
    <w:basedOn w:val="a1"/>
    <w:next w:val="a5"/>
    <w:uiPriority w:val="59"/>
    <w:rsid w:val="00FF64D0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Сетка таблицы52"/>
    <w:basedOn w:val="a1"/>
    <w:next w:val="a5"/>
    <w:uiPriority w:val="59"/>
    <w:rsid w:val="00FF64D0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4">
    <w:name w:val="c14"/>
    <w:basedOn w:val="a"/>
    <w:rsid w:val="00AF39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F39AF"/>
  </w:style>
  <w:style w:type="table" w:customStyle="1" w:styleId="53">
    <w:name w:val="Сетка таблицы53"/>
    <w:basedOn w:val="a1"/>
    <w:next w:val="a5"/>
    <w:uiPriority w:val="59"/>
    <w:rsid w:val="00076542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">
    <w:name w:val="Сетка таблицы54"/>
    <w:basedOn w:val="a1"/>
    <w:next w:val="a5"/>
    <w:uiPriority w:val="59"/>
    <w:rsid w:val="00076542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3">
    <w:name w:val="c3"/>
    <w:basedOn w:val="a"/>
    <w:rsid w:val="00661F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661F7A"/>
  </w:style>
  <w:style w:type="paragraph" w:styleId="aa">
    <w:name w:val="Balloon Text"/>
    <w:basedOn w:val="a"/>
    <w:link w:val="ab"/>
    <w:uiPriority w:val="99"/>
    <w:semiHidden/>
    <w:unhideWhenUsed/>
    <w:rsid w:val="00552E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52E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70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5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8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9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4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909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595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040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663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345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9762870">
                                  <w:marLeft w:val="0"/>
                                  <w:marRight w:val="-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F134A7-8E98-44AD-9871-3B499D4D73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23</Pages>
  <Words>6594</Words>
  <Characters>37586</Characters>
  <Application>Microsoft Office Word</Application>
  <DocSecurity>0</DocSecurity>
  <Lines>313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днс</dc:creator>
  <cp:lastModifiedBy>Пользователь</cp:lastModifiedBy>
  <cp:revision>6</cp:revision>
  <cp:lastPrinted>2021-08-29T18:00:00Z</cp:lastPrinted>
  <dcterms:created xsi:type="dcterms:W3CDTF">2021-08-29T18:00:00Z</dcterms:created>
  <dcterms:modified xsi:type="dcterms:W3CDTF">2021-09-20T10:55:00Z</dcterms:modified>
</cp:coreProperties>
</file>