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4B" w:rsidRDefault="00774D57">
      <w:pPr>
        <w:pStyle w:val="10"/>
        <w:framePr w:w="9322" w:h="14411" w:hRule="exact" w:wrap="around" w:vAnchor="page" w:hAnchor="page" w:x="1298" w:y="1215"/>
        <w:shd w:val="clear" w:color="auto" w:fill="auto"/>
        <w:spacing w:after="362"/>
        <w:ind w:left="1960" w:right="1400"/>
      </w:pPr>
      <w:bookmarkStart w:id="0" w:name="bookmark0"/>
      <w:r>
        <w:t>Аннотация к рабоч</w:t>
      </w:r>
      <w:r w:rsidR="00C33982">
        <w:t>ей программе воспитателей второй</w:t>
      </w:r>
      <w:r>
        <w:t xml:space="preserve"> групп</w:t>
      </w:r>
      <w:r w:rsidR="00C33982">
        <w:t>ы</w:t>
      </w:r>
      <w:r>
        <w:t xml:space="preserve"> раннего возраста 2-3 лет общеразвивающей направленности.</w:t>
      </w:r>
      <w:bookmarkEnd w:id="0"/>
    </w:p>
    <w:p w:rsidR="00C91F4B" w:rsidRDefault="00774D57">
      <w:pPr>
        <w:pStyle w:val="11"/>
        <w:framePr w:w="9322" w:h="14411" w:hRule="exact" w:wrap="around" w:vAnchor="page" w:hAnchor="page" w:x="1298" w:y="1215"/>
        <w:shd w:val="clear" w:color="auto" w:fill="auto"/>
        <w:spacing w:before="0"/>
        <w:ind w:left="100" w:right="20" w:firstLine="620"/>
      </w:pPr>
      <w:r>
        <w:t xml:space="preserve">Рабочая программа образовательной деятельности общеразвивающей направленности группы детей третьего года жизни разработана в соответствии с </w:t>
      </w:r>
      <w:r>
        <w:t>федеральным государственным образовательным стандартом дошкольного обра</w:t>
      </w:r>
      <w:r w:rsidR="00C33982">
        <w:t xml:space="preserve">зования и с учетом Основной образовательной </w:t>
      </w:r>
      <w:r>
        <w:t xml:space="preserve"> программы дошкольного образования «От рождения до школы»/ Под ред. Н.Е </w:t>
      </w:r>
      <w:proofErr w:type="spellStart"/>
      <w:r>
        <w:t>Вераксы</w:t>
      </w:r>
      <w:proofErr w:type="spellEnd"/>
      <w:r>
        <w:t>,</w:t>
      </w:r>
      <w:r w:rsidR="00C33982">
        <w:t xml:space="preserve"> Т.С. Комаровой, М.А. Васильевой.- Издание четвертое</w:t>
      </w:r>
      <w:r>
        <w:t>, исправ</w:t>
      </w:r>
      <w:r>
        <w:t>ленное дополн</w:t>
      </w:r>
      <w:r w:rsidR="00C33982">
        <w:t>енное - М.: МОЗАИКА-СИНТЕЗ, 2019</w:t>
      </w:r>
      <w:r>
        <w:t>.</w:t>
      </w:r>
    </w:p>
    <w:p w:rsidR="00C91F4B" w:rsidRDefault="00774D57">
      <w:pPr>
        <w:pStyle w:val="11"/>
        <w:framePr w:w="9322" w:h="14411" w:hRule="exact" w:wrap="around" w:vAnchor="page" w:hAnchor="page" w:x="1298" w:y="1215"/>
        <w:shd w:val="clear" w:color="auto" w:fill="auto"/>
        <w:spacing w:before="0"/>
        <w:ind w:left="100" w:right="120" w:firstLine="760"/>
      </w:pPr>
      <w:r>
        <w:t>Рабочая программа по развитию детей младшего дошкольного возраста обеспечивает разностороннее развитие в возрасте от 2 до 3 лет с учётом их возрастных и индивидуальных особенностей по основным направлениям:</w:t>
      </w:r>
    </w:p>
    <w:p w:rsidR="00C91F4B" w:rsidRDefault="00C33982">
      <w:pPr>
        <w:pStyle w:val="11"/>
        <w:framePr w:w="9322" w:h="14411" w:hRule="exact" w:wrap="around" w:vAnchor="page" w:hAnchor="page" w:x="1298" w:y="1215"/>
        <w:shd w:val="clear" w:color="auto" w:fill="auto"/>
        <w:spacing w:before="0"/>
        <w:ind w:left="100" w:firstLine="760"/>
      </w:pPr>
      <w:r>
        <w:t>-</w:t>
      </w:r>
      <w:r w:rsidR="00774D57">
        <w:t>физическому;</w:t>
      </w:r>
    </w:p>
    <w:p w:rsidR="00C91F4B" w:rsidRDefault="00C33982">
      <w:pPr>
        <w:pStyle w:val="11"/>
        <w:framePr w:w="9322" w:h="14411" w:hRule="exact" w:wrap="around" w:vAnchor="page" w:hAnchor="page" w:x="1298" w:y="1215"/>
        <w:shd w:val="clear" w:color="auto" w:fill="auto"/>
        <w:spacing w:before="0"/>
        <w:ind w:left="100" w:firstLine="760"/>
      </w:pPr>
      <w:r>
        <w:t>-</w:t>
      </w:r>
      <w:r w:rsidR="00774D57">
        <w:t>социально-коммуникативному;</w:t>
      </w:r>
    </w:p>
    <w:p w:rsidR="00C91F4B" w:rsidRDefault="00C33982">
      <w:pPr>
        <w:pStyle w:val="11"/>
        <w:framePr w:w="9322" w:h="14411" w:hRule="exact" w:wrap="around" w:vAnchor="page" w:hAnchor="page" w:x="1298" w:y="1215"/>
        <w:shd w:val="clear" w:color="auto" w:fill="auto"/>
        <w:spacing w:before="0"/>
        <w:ind w:left="100" w:firstLine="760"/>
      </w:pPr>
      <w:r>
        <w:rPr>
          <w:rStyle w:val="0pt"/>
          <w:lang w:val="ru-RU"/>
        </w:rPr>
        <w:t>-</w:t>
      </w:r>
      <w:r w:rsidR="00774D57">
        <w:t>познавательному;</w:t>
      </w:r>
    </w:p>
    <w:p w:rsidR="00C91F4B" w:rsidRDefault="00C33982">
      <w:pPr>
        <w:pStyle w:val="11"/>
        <w:framePr w:w="9322" w:h="14411" w:hRule="exact" w:wrap="around" w:vAnchor="page" w:hAnchor="page" w:x="1298" w:y="1215"/>
        <w:shd w:val="clear" w:color="auto" w:fill="auto"/>
        <w:spacing w:before="0"/>
        <w:ind w:left="100" w:firstLine="760"/>
      </w:pPr>
      <w:r>
        <w:t>-</w:t>
      </w:r>
      <w:r w:rsidR="00774D57">
        <w:t>речевому;</w:t>
      </w:r>
    </w:p>
    <w:p w:rsidR="00C91F4B" w:rsidRDefault="00C33982">
      <w:pPr>
        <w:pStyle w:val="11"/>
        <w:framePr w:w="9322" w:h="14411" w:hRule="exact" w:wrap="around" w:vAnchor="page" w:hAnchor="page" w:x="1298" w:y="1215"/>
        <w:shd w:val="clear" w:color="auto" w:fill="auto"/>
        <w:spacing w:before="0"/>
        <w:ind w:left="100" w:firstLine="760"/>
      </w:pPr>
      <w:r>
        <w:rPr>
          <w:rStyle w:val="0pt"/>
          <w:lang w:val="ru-RU"/>
        </w:rPr>
        <w:t>-</w:t>
      </w:r>
      <w:r w:rsidR="00774D57">
        <w:t>художественно - эстетическому.</w:t>
      </w:r>
    </w:p>
    <w:p w:rsidR="00C91F4B" w:rsidRDefault="00774D57">
      <w:pPr>
        <w:pStyle w:val="11"/>
        <w:framePr w:w="9322" w:h="14411" w:hRule="exact" w:wrap="around" w:vAnchor="page" w:hAnchor="page" w:x="1298" w:y="1215"/>
        <w:shd w:val="clear" w:color="auto" w:fill="auto"/>
        <w:spacing w:before="0"/>
        <w:ind w:left="100" w:right="20" w:firstLine="760"/>
      </w:pPr>
      <w:r>
        <w:t>Данная программа разработана в соответствии со следующими нормативными документами:</w:t>
      </w:r>
    </w:p>
    <w:p w:rsidR="00C91F4B" w:rsidRDefault="00C33982">
      <w:pPr>
        <w:pStyle w:val="11"/>
        <w:framePr w:w="9322" w:h="14411" w:hRule="exact" w:wrap="around" w:vAnchor="page" w:hAnchor="page" w:x="1298" w:y="1215"/>
        <w:shd w:val="clear" w:color="auto" w:fill="auto"/>
        <w:spacing w:before="0"/>
        <w:ind w:left="100" w:right="20" w:firstLine="760"/>
      </w:pPr>
      <w:r>
        <w:rPr>
          <w:rStyle w:val="0pt"/>
          <w:lang w:val="ru-RU"/>
        </w:rPr>
        <w:t>-</w:t>
      </w:r>
      <w:r w:rsidR="00774D57" w:rsidRPr="00C33982">
        <w:rPr>
          <w:lang w:eastAsia="en-US" w:bidi="en-US"/>
        </w:rPr>
        <w:t xml:space="preserve"> </w:t>
      </w:r>
      <w:r w:rsidR="00774D57">
        <w:t>Федеральный закон «Об образовании в Российской федерации» от 29</w:t>
      </w:r>
      <w:r w:rsidR="00774D57">
        <w:t>.12 2012 года № 273 -ФЗ</w:t>
      </w:r>
    </w:p>
    <w:p w:rsidR="00C91F4B" w:rsidRDefault="00C33982">
      <w:pPr>
        <w:pStyle w:val="11"/>
        <w:framePr w:w="9322" w:h="14411" w:hRule="exact" w:wrap="around" w:vAnchor="page" w:hAnchor="page" w:x="1298" w:y="1215"/>
        <w:shd w:val="clear" w:color="auto" w:fill="auto"/>
        <w:spacing w:before="0"/>
        <w:ind w:left="100" w:right="20" w:firstLine="760"/>
      </w:pPr>
      <w:r>
        <w:rPr>
          <w:rStyle w:val="0pt"/>
          <w:lang w:val="ru-RU"/>
        </w:rPr>
        <w:t>-</w:t>
      </w:r>
      <w:r w:rsidR="00774D57">
        <w:t xml:space="preserve">Приказ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</w:t>
      </w:r>
      <w:r w:rsidR="00774D57">
        <w:t>образования»</w:t>
      </w:r>
    </w:p>
    <w:p w:rsidR="00C91F4B" w:rsidRDefault="00C33982">
      <w:pPr>
        <w:pStyle w:val="11"/>
        <w:framePr w:w="9322" w:h="14411" w:hRule="exact" w:wrap="around" w:vAnchor="page" w:hAnchor="page" w:x="1298" w:y="1215"/>
        <w:shd w:val="clear" w:color="auto" w:fill="auto"/>
        <w:spacing w:before="0"/>
        <w:ind w:left="100" w:right="20" w:firstLine="760"/>
      </w:pPr>
      <w:r>
        <w:rPr>
          <w:rStyle w:val="0pt"/>
          <w:lang w:val="ru-RU" w:eastAsia="ru-RU" w:bidi="ru-RU"/>
        </w:rPr>
        <w:t>-</w:t>
      </w:r>
      <w:proofErr w:type="spellStart"/>
      <w:r w:rsidR="00774D57">
        <w:t>СанПин</w:t>
      </w:r>
      <w:proofErr w:type="spellEnd"/>
      <w:r w:rsidR="00774D57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C91F4B" w:rsidRDefault="00C33982">
      <w:pPr>
        <w:pStyle w:val="11"/>
        <w:framePr w:w="9322" w:h="14411" w:hRule="exact" w:wrap="around" w:vAnchor="page" w:hAnchor="page" w:x="1298" w:y="1215"/>
        <w:shd w:val="clear" w:color="auto" w:fill="auto"/>
        <w:spacing w:before="0"/>
        <w:ind w:left="100" w:right="20" w:firstLine="760"/>
      </w:pPr>
      <w:r>
        <w:rPr>
          <w:rStyle w:val="0pt"/>
          <w:lang w:val="ru-RU"/>
        </w:rPr>
        <w:t>-</w:t>
      </w:r>
      <w:r w:rsidR="00774D57" w:rsidRPr="00C33982">
        <w:rPr>
          <w:lang w:eastAsia="en-US" w:bidi="en-US"/>
        </w:rPr>
        <w:t xml:space="preserve"> </w:t>
      </w:r>
      <w:r w:rsidR="00774D57">
        <w:t xml:space="preserve">Постановление Главного государственного санитарного врача РФ от 30 июня 2020 г. </w:t>
      </w:r>
      <w:r w:rsidR="00774D57">
        <w:rPr>
          <w:lang w:val="en-US" w:eastAsia="en-US" w:bidi="en-US"/>
        </w:rPr>
        <w:t>N</w:t>
      </w:r>
      <w:r w:rsidR="00774D57" w:rsidRPr="00C33982">
        <w:rPr>
          <w:lang w:eastAsia="en-US" w:bidi="en-US"/>
        </w:rPr>
        <w:t xml:space="preserve"> </w:t>
      </w:r>
      <w:r w:rsidR="00774D57">
        <w:t>1</w:t>
      </w:r>
      <w:r w:rsidR="00774D57">
        <w:t>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</w:t>
      </w:r>
      <w:r w:rsidR="00774D57">
        <w:t xml:space="preserve">словиях распространения новой </w:t>
      </w:r>
      <w:proofErr w:type="spellStart"/>
      <w:r w:rsidR="00774D57">
        <w:t>коронавирусной</w:t>
      </w:r>
      <w:proofErr w:type="spellEnd"/>
      <w:r w:rsidR="00774D57">
        <w:t xml:space="preserve"> инфекции </w:t>
      </w:r>
      <w:r w:rsidR="00774D57" w:rsidRPr="00C33982">
        <w:rPr>
          <w:lang w:eastAsia="en-US" w:bidi="en-US"/>
        </w:rPr>
        <w:t>(</w:t>
      </w:r>
      <w:r w:rsidR="00774D57">
        <w:rPr>
          <w:lang w:val="en-US" w:eastAsia="en-US" w:bidi="en-US"/>
        </w:rPr>
        <w:t>COVID</w:t>
      </w:r>
      <w:r w:rsidR="00774D57" w:rsidRPr="00C33982">
        <w:rPr>
          <w:lang w:eastAsia="en-US" w:bidi="en-US"/>
        </w:rPr>
        <w:t>-</w:t>
      </w:r>
      <w:r w:rsidR="00774D57">
        <w:t>19)"</w:t>
      </w:r>
    </w:p>
    <w:p w:rsidR="00C91F4B" w:rsidRDefault="00C33982">
      <w:pPr>
        <w:pStyle w:val="11"/>
        <w:framePr w:w="9322" w:h="14411" w:hRule="exact" w:wrap="around" w:vAnchor="page" w:hAnchor="page" w:x="1298" w:y="1215"/>
        <w:shd w:val="clear" w:color="auto" w:fill="auto"/>
        <w:spacing w:before="0"/>
        <w:ind w:left="100" w:right="20" w:firstLine="760"/>
      </w:pPr>
      <w:r>
        <w:rPr>
          <w:rStyle w:val="0pt"/>
          <w:lang w:val="ru-RU" w:eastAsia="ru-RU" w:bidi="ru-RU"/>
        </w:rPr>
        <w:t>-</w:t>
      </w:r>
      <w:r w:rsidR="00774D57"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ДОУ).</w:t>
      </w:r>
    </w:p>
    <w:p w:rsidR="00C91F4B" w:rsidRDefault="00C33982">
      <w:pPr>
        <w:pStyle w:val="11"/>
        <w:framePr w:w="9322" w:h="14411" w:hRule="exact" w:wrap="around" w:vAnchor="page" w:hAnchor="page" w:x="1298" w:y="1215"/>
        <w:shd w:val="clear" w:color="auto" w:fill="auto"/>
        <w:spacing w:before="0"/>
        <w:ind w:left="100" w:firstLine="760"/>
      </w:pPr>
      <w:r>
        <w:t>-Устав МК</w:t>
      </w:r>
      <w:r w:rsidR="00774D57">
        <w:t>ДОУ «Детски</w:t>
      </w:r>
      <w:r>
        <w:t>й сад № 14</w:t>
      </w:r>
      <w:r w:rsidR="00774D57">
        <w:t>».</w:t>
      </w:r>
    </w:p>
    <w:p w:rsidR="00C91F4B" w:rsidRDefault="00774D57">
      <w:pPr>
        <w:pStyle w:val="11"/>
        <w:framePr w:w="9322" w:h="14411" w:hRule="exact" w:wrap="around" w:vAnchor="page" w:hAnchor="page" w:x="1298" w:y="1215"/>
        <w:shd w:val="clear" w:color="auto" w:fill="auto"/>
        <w:spacing w:before="0"/>
        <w:ind w:left="100" w:right="20" w:firstLine="620"/>
      </w:pPr>
      <w:r>
        <w:t>Ведущие цели Программы — создание благоприятных условий для полноценного проживания ребенком дошкольного детства, формирование</w:t>
      </w:r>
    </w:p>
    <w:p w:rsidR="00C91F4B" w:rsidRDefault="00C91F4B">
      <w:pPr>
        <w:rPr>
          <w:sz w:val="2"/>
          <w:szCs w:val="2"/>
        </w:rPr>
        <w:sectPr w:rsidR="00C91F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1F4B" w:rsidRDefault="00774D57">
      <w:pPr>
        <w:pStyle w:val="11"/>
        <w:framePr w:w="9336" w:h="14069" w:hRule="exact" w:wrap="around" w:vAnchor="page" w:hAnchor="page" w:x="1291" w:y="1215"/>
        <w:shd w:val="clear" w:color="auto" w:fill="auto"/>
        <w:spacing w:before="0"/>
        <w:ind w:left="100" w:right="20"/>
      </w:pPr>
      <w:r>
        <w:lastRenderedPageBreak/>
        <w:t>основ базовой культуры личности, всестороннее развитие психических и физических качеств в соот</w:t>
      </w:r>
      <w:r>
        <w:t>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C91F4B" w:rsidRDefault="00774D57">
      <w:pPr>
        <w:pStyle w:val="11"/>
        <w:framePr w:w="9336" w:h="14069" w:hRule="exact" w:wrap="around" w:vAnchor="page" w:hAnchor="page" w:x="1291" w:y="1215"/>
        <w:shd w:val="clear" w:color="auto" w:fill="auto"/>
        <w:tabs>
          <w:tab w:val="left" w:pos="4263"/>
        </w:tabs>
        <w:spacing w:before="0"/>
        <w:ind w:left="20" w:right="20" w:firstLine="1240"/>
      </w:pPr>
      <w:r>
        <w:t>Особое внимание в Программе уделяется развитию лично</w:t>
      </w:r>
      <w:r>
        <w:t>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 Эти цели реализую</w:t>
      </w:r>
      <w:r>
        <w:t>тся в процессе разнообраз</w:t>
      </w:r>
      <w:r w:rsidR="00C33982">
        <w:t>ных видов детской деятельности</w:t>
      </w:r>
      <w:proofErr w:type="gramStart"/>
      <w:r w:rsidR="00C33982">
        <w:t>:</w:t>
      </w:r>
      <w:bookmarkStart w:id="1" w:name="_GoBack"/>
      <w:bookmarkEnd w:id="1"/>
      <w:r>
        <w:t>и</w:t>
      </w:r>
      <w:proofErr w:type="gramEnd"/>
      <w:r>
        <w:t>гровой, коммуникативной, трудовой,</w:t>
      </w:r>
    </w:p>
    <w:p w:rsidR="00C91F4B" w:rsidRDefault="00774D57">
      <w:pPr>
        <w:pStyle w:val="11"/>
        <w:framePr w:w="9336" w:h="14069" w:hRule="exact" w:wrap="around" w:vAnchor="page" w:hAnchor="page" w:x="1291" w:y="1215"/>
        <w:shd w:val="clear" w:color="auto" w:fill="auto"/>
        <w:spacing w:before="0"/>
        <w:ind w:left="20" w:right="20"/>
      </w:pPr>
      <w:proofErr w:type="gramStart"/>
      <w:r>
        <w:t>познавательно-исследовательской</w:t>
      </w:r>
      <w:proofErr w:type="gramEnd"/>
      <w:r>
        <w:t>, продуктивной (изобразительная, конструктивная и др.), музыкальной, чтения.</w:t>
      </w:r>
    </w:p>
    <w:p w:rsidR="00C91F4B" w:rsidRDefault="00774D57">
      <w:pPr>
        <w:pStyle w:val="11"/>
        <w:framePr w:w="9336" w:h="14069" w:hRule="exact" w:wrap="around" w:vAnchor="page" w:hAnchor="page" w:x="1291" w:y="1215"/>
        <w:shd w:val="clear" w:color="auto" w:fill="auto"/>
        <w:spacing w:before="0"/>
        <w:ind w:left="20" w:right="20" w:firstLine="680"/>
      </w:pPr>
      <w:r>
        <w:t xml:space="preserve">Приоритет Программы— </w:t>
      </w:r>
      <w:proofErr w:type="gramStart"/>
      <w:r>
        <w:t>во</w:t>
      </w:r>
      <w:proofErr w:type="gramEnd"/>
      <w:r>
        <w:t xml:space="preserve">спитание свободного, уверенного </w:t>
      </w:r>
      <w:r>
        <w:t>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C91F4B" w:rsidRDefault="00774D57">
      <w:pPr>
        <w:pStyle w:val="11"/>
        <w:framePr w:w="9336" w:h="14069" w:hRule="exact" w:wrap="around" w:vAnchor="page" w:hAnchor="page" w:x="1291" w:y="1215"/>
        <w:shd w:val="clear" w:color="auto" w:fill="auto"/>
        <w:spacing w:before="0"/>
        <w:ind w:left="20" w:right="20" w:firstLine="680"/>
      </w:pPr>
      <w:r>
        <w:t xml:space="preserve">В Программе большое внимание уделяется воспитанию в детях патриотических чувств, любви </w:t>
      </w:r>
      <w:r>
        <w:t>к Родине, гордости за ее достижения, уверенности в том, что Россия — великая многонациональная страна с героическим прошлым и счастливым будущим.</w:t>
      </w:r>
    </w:p>
    <w:p w:rsidR="00C91F4B" w:rsidRDefault="00774D57">
      <w:pPr>
        <w:pStyle w:val="11"/>
        <w:framePr w:w="9336" w:h="14069" w:hRule="exact" w:wrap="around" w:vAnchor="page" w:hAnchor="page" w:x="1291" w:y="1215"/>
        <w:shd w:val="clear" w:color="auto" w:fill="auto"/>
        <w:spacing w:before="0"/>
        <w:ind w:left="20" w:right="20" w:firstLine="680"/>
        <w:jc w:val="left"/>
      </w:pPr>
      <w:r>
        <w:t xml:space="preserve">Воспитание уважения к традиционным ценностям, таким как </w:t>
      </w:r>
      <w:proofErr w:type="gramStart"/>
      <w:r>
        <w:t>любовь</w:t>
      </w:r>
      <w:proofErr w:type="gramEnd"/>
      <w:r>
        <w:t xml:space="preserve"> к родителям, уважение к старшим, заботливое отн</w:t>
      </w:r>
      <w:r>
        <w:t>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</w:p>
    <w:p w:rsidR="00C91F4B" w:rsidRDefault="00774D57">
      <w:pPr>
        <w:pStyle w:val="11"/>
        <w:framePr w:w="9336" w:h="14069" w:hRule="exact" w:wrap="around" w:vAnchor="page" w:hAnchor="page" w:x="1291" w:y="1215"/>
        <w:shd w:val="clear" w:color="auto" w:fill="auto"/>
        <w:spacing w:before="0"/>
        <w:ind w:left="20" w:right="20" w:firstLine="680"/>
      </w:pPr>
      <w:r>
        <w:t>Программа нацелена на развитие в детях познавательного интереса, стремления к получению зн</w:t>
      </w:r>
      <w:r>
        <w:t>аний, положительной мотивации к дальнейшему обучению в течение всей последующей жизни (в школе, институте и др.); понимание того, что всем людям необходимо получать образование. Формирование отношения к образованию как к одной из ведущих жизненных ценносте</w:t>
      </w:r>
      <w:r>
        <w:t>й.</w:t>
      </w:r>
    </w:p>
    <w:p w:rsidR="00C91F4B" w:rsidRDefault="00774D57">
      <w:pPr>
        <w:pStyle w:val="11"/>
        <w:framePr w:w="9336" w:h="14069" w:hRule="exact" w:wrap="around" w:vAnchor="page" w:hAnchor="page" w:x="1291" w:y="1215"/>
        <w:shd w:val="clear" w:color="auto" w:fill="auto"/>
        <w:spacing w:before="0"/>
        <w:ind w:left="20" w:right="20" w:firstLine="680"/>
      </w:pPr>
      <w:r>
        <w:t>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</w:t>
      </w:r>
      <w:r>
        <w:t>доровому питанию, потребности в двигательной активности.</w:t>
      </w:r>
    </w:p>
    <w:p w:rsidR="00C91F4B" w:rsidRDefault="00774D57">
      <w:pPr>
        <w:pStyle w:val="11"/>
        <w:framePr w:w="9336" w:h="14069" w:hRule="exact" w:wrap="around" w:vAnchor="page" w:hAnchor="page" w:x="1291" w:y="1215"/>
        <w:shd w:val="clear" w:color="auto" w:fill="auto"/>
        <w:spacing w:before="0"/>
        <w:ind w:left="20" w:right="20" w:firstLine="680"/>
      </w:pPr>
      <w:proofErr w:type="gramStart"/>
      <w:r>
        <w:t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</w:t>
      </w:r>
      <w:r>
        <w:t>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т.д.).</w:t>
      </w:r>
      <w:proofErr w:type="gramEnd"/>
    </w:p>
    <w:p w:rsidR="00C91F4B" w:rsidRDefault="00C91F4B">
      <w:pPr>
        <w:rPr>
          <w:sz w:val="2"/>
          <w:szCs w:val="2"/>
        </w:rPr>
      </w:pPr>
    </w:p>
    <w:sectPr w:rsidR="00C91F4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57" w:rsidRDefault="00774D57">
      <w:r>
        <w:separator/>
      </w:r>
    </w:p>
  </w:endnote>
  <w:endnote w:type="continuationSeparator" w:id="0">
    <w:p w:rsidR="00774D57" w:rsidRDefault="0077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57" w:rsidRDefault="00774D57"/>
  </w:footnote>
  <w:footnote w:type="continuationSeparator" w:id="0">
    <w:p w:rsidR="00774D57" w:rsidRDefault="00774D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91F4B"/>
    <w:rsid w:val="00774D57"/>
    <w:rsid w:val="00C33982"/>
    <w:rsid w:val="00C9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7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94" w:lineRule="exact"/>
      <w:outlineLvl w:val="0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pacing w:val="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7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94" w:lineRule="exact"/>
      <w:outlineLvl w:val="0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4100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2021-05-31T07:44:00Z</dcterms:created>
  <dcterms:modified xsi:type="dcterms:W3CDTF">2021-05-31T07:47:00Z</dcterms:modified>
</cp:coreProperties>
</file>