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8" w:rsidRDefault="008836A8" w:rsidP="008836A8">
      <w:pPr>
        <w:spacing w:after="0" w:line="240" w:lineRule="auto"/>
        <w:ind w:right="-544"/>
        <w:jc w:val="both"/>
        <w:rPr>
          <w:rFonts w:ascii="Times New Roman" w:hAnsi="Times New Roman"/>
          <w:b/>
          <w:sz w:val="28"/>
          <w:szCs w:val="28"/>
        </w:rPr>
      </w:pPr>
      <w:r w:rsidRPr="00DE4D7B">
        <w:rPr>
          <w:rFonts w:ascii="Times New Roman" w:hAnsi="Times New Roman"/>
          <w:b/>
          <w:sz w:val="28"/>
          <w:szCs w:val="28"/>
        </w:rPr>
        <w:t xml:space="preserve">Сведения о программно-методическом обеспечении образовательного процесса </w:t>
      </w:r>
      <w:r w:rsidRPr="00E51C99">
        <w:rPr>
          <w:rFonts w:ascii="Times New Roman" w:hAnsi="Times New Roman"/>
          <w:b/>
          <w:sz w:val="28"/>
          <w:szCs w:val="28"/>
        </w:rPr>
        <w:t>МКДОУ «Детский сад № 14»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состоянию на 01.09</w:t>
      </w:r>
      <w:r>
        <w:rPr>
          <w:rFonts w:ascii="Times New Roman" w:hAnsi="Times New Roman"/>
          <w:b/>
          <w:sz w:val="28"/>
          <w:szCs w:val="28"/>
        </w:rPr>
        <w:t>.2020</w:t>
      </w:r>
      <w:r w:rsidRPr="00DE4D7B">
        <w:rPr>
          <w:rFonts w:ascii="Times New Roman" w:hAnsi="Times New Roman"/>
          <w:b/>
          <w:sz w:val="28"/>
          <w:szCs w:val="28"/>
        </w:rPr>
        <w:t>г.</w:t>
      </w:r>
    </w:p>
    <w:p w:rsidR="008836A8" w:rsidRDefault="008836A8" w:rsidP="008836A8">
      <w:pPr>
        <w:spacing w:after="0" w:line="240" w:lineRule="auto"/>
        <w:ind w:right="-5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709"/>
        <w:gridCol w:w="2977"/>
        <w:gridCol w:w="1843"/>
        <w:gridCol w:w="1134"/>
        <w:gridCol w:w="708"/>
      </w:tblGrid>
      <w:tr w:rsidR="008836A8" w:rsidRPr="000C1AC2" w:rsidTr="003810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A3">
              <w:rPr>
                <w:rFonts w:ascii="Times New Roman" w:hAnsi="Times New Roman"/>
                <w:sz w:val="16"/>
                <w:szCs w:val="16"/>
              </w:rPr>
              <w:t xml:space="preserve">Примерная образовательная программы, </w:t>
            </w:r>
          </w:p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29A3">
              <w:rPr>
                <w:rFonts w:ascii="Times New Roman" w:hAnsi="Times New Roman"/>
                <w:sz w:val="16"/>
                <w:szCs w:val="16"/>
              </w:rPr>
              <w:t>используемая</w:t>
            </w:r>
            <w:proofErr w:type="gramEnd"/>
            <w:r w:rsidRPr="006729A3">
              <w:rPr>
                <w:rFonts w:ascii="Times New Roman" w:hAnsi="Times New Roman"/>
                <w:sz w:val="16"/>
                <w:szCs w:val="16"/>
              </w:rPr>
              <w:t xml:space="preserve"> для разработки ОО программы ДОО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A3">
              <w:rPr>
                <w:rFonts w:ascii="Times New Roman" w:hAnsi="Times New Roman"/>
                <w:sz w:val="16"/>
                <w:szCs w:val="16"/>
              </w:rPr>
              <w:t xml:space="preserve">Парциальные программы, используемые в </w:t>
            </w:r>
            <w:proofErr w:type="spellStart"/>
            <w:r w:rsidRPr="006729A3">
              <w:rPr>
                <w:rFonts w:ascii="Times New Roman" w:hAnsi="Times New Roman"/>
                <w:sz w:val="16"/>
                <w:szCs w:val="16"/>
              </w:rPr>
              <w:t>образоват</w:t>
            </w:r>
            <w:proofErr w:type="spellEnd"/>
            <w:r w:rsidRPr="006729A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6729A3">
              <w:rPr>
                <w:rFonts w:ascii="Times New Roman" w:hAnsi="Times New Roman"/>
                <w:sz w:val="16"/>
                <w:szCs w:val="16"/>
              </w:rPr>
              <w:t>еят-ти</w:t>
            </w:r>
            <w:proofErr w:type="spellEnd"/>
            <w:r w:rsidRPr="006729A3">
              <w:rPr>
                <w:rFonts w:ascii="Times New Roman" w:hAnsi="Times New Roman"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A3">
              <w:rPr>
                <w:rFonts w:ascii="Times New Roman" w:hAnsi="Times New Roman"/>
                <w:sz w:val="16"/>
                <w:szCs w:val="16"/>
              </w:rPr>
              <w:t>Современные образовательные</w:t>
            </w:r>
          </w:p>
          <w:p w:rsidR="008836A8" w:rsidRPr="006729A3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A3">
              <w:rPr>
                <w:rFonts w:ascii="Times New Roman" w:hAnsi="Times New Roman"/>
                <w:sz w:val="16"/>
                <w:szCs w:val="16"/>
              </w:rPr>
              <w:t>технологии</w:t>
            </w:r>
          </w:p>
        </w:tc>
      </w:tr>
      <w:tr w:rsidR="008836A8" w:rsidRPr="000C1AC2" w:rsidTr="003810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Автор, </w:t>
            </w:r>
            <w:proofErr w:type="spellStart"/>
            <w:r w:rsidRPr="000C1AC2">
              <w:rPr>
                <w:rFonts w:ascii="Times New Roman" w:hAnsi="Times New Roman"/>
                <w:sz w:val="16"/>
                <w:szCs w:val="16"/>
              </w:rPr>
              <w:t>наимен</w:t>
            </w:r>
            <w:proofErr w:type="spellEnd"/>
            <w:r w:rsidRPr="000C1AC2">
              <w:rPr>
                <w:rFonts w:ascii="Times New Roman" w:hAnsi="Times New Roman"/>
                <w:sz w:val="16"/>
                <w:szCs w:val="16"/>
              </w:rPr>
              <w:t>-е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Автор, </w:t>
            </w:r>
            <w:proofErr w:type="spellStart"/>
            <w:r w:rsidRPr="000C1AC2">
              <w:rPr>
                <w:rFonts w:ascii="Times New Roman" w:hAnsi="Times New Roman"/>
                <w:sz w:val="16"/>
                <w:szCs w:val="16"/>
              </w:rPr>
              <w:t>наимен</w:t>
            </w:r>
            <w:proofErr w:type="spellEnd"/>
            <w:r w:rsidRPr="000C1AC2">
              <w:rPr>
                <w:rFonts w:ascii="Times New Roman" w:hAnsi="Times New Roman"/>
                <w:sz w:val="16"/>
                <w:szCs w:val="16"/>
              </w:rPr>
              <w:t xml:space="preserve">-е  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Возрастные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Образовательные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воспитателя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Возрастные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детей</w:t>
            </w:r>
          </w:p>
        </w:tc>
      </w:tr>
      <w:tr w:rsidR="008836A8" w:rsidRPr="000C1AC2" w:rsidTr="003810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1.Примерная основная </w:t>
            </w:r>
            <w:proofErr w:type="spellStart"/>
            <w:proofErr w:type="gramStart"/>
            <w:r w:rsidRPr="000C1AC2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  <w:r w:rsidRPr="000C1AC2">
              <w:rPr>
                <w:rFonts w:ascii="Times New Roman" w:hAnsi="Times New Roman"/>
                <w:sz w:val="16"/>
                <w:szCs w:val="16"/>
              </w:rPr>
              <w:t>-тельная</w:t>
            </w:r>
            <w:proofErr w:type="gramEnd"/>
            <w:r w:rsidRPr="000C1AC2">
              <w:rPr>
                <w:rFonts w:ascii="Times New Roman" w:hAnsi="Times New Roman"/>
                <w:sz w:val="16"/>
                <w:szCs w:val="16"/>
              </w:rPr>
              <w:t xml:space="preserve"> программа дошкольного образования «От рождения до школы»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>Под редакцией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1AC2">
              <w:rPr>
                <w:rFonts w:ascii="Times New Roman" w:hAnsi="Times New Roman"/>
                <w:sz w:val="16"/>
                <w:szCs w:val="16"/>
              </w:rPr>
              <w:t>Н.Е.Вераксы</w:t>
            </w:r>
            <w:proofErr w:type="spellEnd"/>
            <w:r w:rsidRPr="000C1AC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1AC2">
              <w:rPr>
                <w:rFonts w:ascii="Times New Roman" w:hAnsi="Times New Roman"/>
                <w:sz w:val="16"/>
                <w:szCs w:val="16"/>
              </w:rPr>
              <w:t>Т.С.Комаровой</w:t>
            </w:r>
            <w:proofErr w:type="spellEnd"/>
            <w:r w:rsidRPr="000C1AC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C1AC2">
              <w:rPr>
                <w:rFonts w:ascii="Times New Roman" w:hAnsi="Times New Roman"/>
                <w:sz w:val="16"/>
                <w:szCs w:val="16"/>
              </w:rPr>
              <w:t>М.А.Васильевой</w:t>
            </w:r>
            <w:proofErr w:type="spellEnd"/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lastRenderedPageBreak/>
              <w:t>1.Программа «Региональная культура как средство патриотического воспитания детей дошкольного возраста».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Авторская программа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Литвиновой Р.М.,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Ставрополь, 2010.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2.Региональная программа «Планета детства»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таврополь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1996</w:t>
            </w:r>
          </w:p>
          <w:p w:rsidR="008836A8" w:rsidRPr="003F64A6" w:rsidRDefault="008836A8" w:rsidP="0038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A8" w:rsidRPr="003F64A6" w:rsidRDefault="008836A8" w:rsidP="0038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703E28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Атоян Т.В.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Парубец В.В.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Лапкина Н.С.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Спесивцева Л.В.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Старостенко Н.А.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Тиликина А.Н.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В.Ю.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Рабаданова Х.А.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Пономаренко И.Г.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Радуляк О.Н.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>Носаненко А.А.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Боташева З.Х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Алибекова А.М.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Пашян Ю.В.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Стадник Е.И.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Черкашина Т.Н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№1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№2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старш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D7546D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703E28" w:rsidRDefault="008836A8" w:rsidP="003810B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3F64A6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123880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5A15AE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836A8" w:rsidRPr="0019278C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Береснева З.И.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«Здоровый малыш» программа оздоровления детей в ДОУ. Москва,2004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Александрова Е.Ю.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Оздоровительная работа в ДОУ по программе «Остров здоровья».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 xml:space="preserve"> Волгоград: Учитель, 2007.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2.Технология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дифференцированного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обучения: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Михеева Е.В.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Современные технологии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обучения дошкольников.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Учитель, 2014.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3.Технология развивающего обучения: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Никитин Б.П. Ступеньки творчества или развивающие игры.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Просвещение,1990.;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Монтессори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Упражнения с </w:t>
            </w: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Монтессори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>-материалом.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Педагогический центр «Эксперимент», 1998.;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Гин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С.И. Занятия по ТРИЗ в детском </w:t>
            </w:r>
            <w:r w:rsidRPr="00123880">
              <w:rPr>
                <w:rFonts w:ascii="Times New Roman" w:hAnsi="Times New Roman"/>
                <w:sz w:val="16"/>
                <w:szCs w:val="16"/>
              </w:rPr>
              <w:lastRenderedPageBreak/>
              <w:t>саду.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Минск: ИВЦ Минфина, 2008.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4.Метод проектов: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Веракса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Н.Е., </w:t>
            </w: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Веракса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А.Н. Проектная деятельность дошкольников.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М.: Мозаика-синтез, 2010.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Атоян Т.В.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Парубец В.В.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Лапкина Н.С.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Спесивцева Л.В.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Старостенко Н.А.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Тиликина А.Н.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Рабаданова Х.А.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Пономаренко И.Г.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Радуляк О.Н.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Носаненко А.А..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Боташева З.Х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Алибекова А.М.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Пашян Ю.В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В.Ю.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Стадник Е.И.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Атоян Т.В.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Парубец В.В.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Лапкина Н.С.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Спесивцева Л.В.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Старостенко Н.А.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Тиликина А.Н.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Рабаданова Х.А.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Пономаренко И.Г.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Радуляк О.Н.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Носаненко А.А.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Боташева З.Х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Алибекова А.М.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Пашян Ю.В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В.Ю.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Стадник Е.И.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Парубец В.В.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Лапкина Н.С.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Спесивцева Л.В.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Старостенко Н.А.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Тиликина А.Н.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Рабаданова Х.А.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Пономаренко И.Г.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Радуляк О.Н.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lastRenderedPageBreak/>
              <w:t>Носаненко А.А.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Боташева З.Х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Атоян Т.В.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Алибекова А.М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Пашян Ю.В.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Парубец В.В.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Лапкина Н.С.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Спесивцева Л.В.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Старостенко Н.А.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Тиликина А.Н.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Рабаданова Х.А.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Пономаренко И.Г.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Радуляк О.Н.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Алибекова А.М.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Пашян Ю.В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>Носаненко А.А.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Боташева З.Х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Атоян Т.В.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CA4D43" w:rsidRDefault="008836A8" w:rsidP="003810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№1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№2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старш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457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№1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74571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B74571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B74571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B745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№2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старш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№1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№2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старш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3880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мл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№1</w:t>
            </w:r>
          </w:p>
          <w:p w:rsidR="008836A8" w:rsidRPr="00123880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3880">
              <w:rPr>
                <w:rFonts w:ascii="Times New Roman" w:hAnsi="Times New Roman"/>
                <w:sz w:val="16"/>
                <w:szCs w:val="16"/>
              </w:rPr>
              <w:t>средн</w:t>
            </w:r>
            <w:proofErr w:type="gramStart"/>
            <w:r w:rsidRPr="00123880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12388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 w:rsidRPr="001238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№2</w:t>
            </w:r>
          </w:p>
          <w:p w:rsidR="008836A8" w:rsidRPr="00B74571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старш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216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6A8" w:rsidRPr="000C1AC2" w:rsidRDefault="008836A8" w:rsidP="003810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36A8" w:rsidRDefault="008836A8" w:rsidP="008836A8">
      <w:pPr>
        <w:rPr>
          <w:rFonts w:ascii="Times New Roman" w:hAnsi="Times New Roman"/>
          <w:sz w:val="28"/>
          <w:szCs w:val="28"/>
        </w:rPr>
      </w:pPr>
    </w:p>
    <w:p w:rsidR="008836A8" w:rsidRDefault="008836A8" w:rsidP="008836A8">
      <w:pPr>
        <w:rPr>
          <w:rFonts w:ascii="Times New Roman" w:hAnsi="Times New Roman"/>
          <w:sz w:val="18"/>
          <w:szCs w:val="18"/>
        </w:rPr>
      </w:pPr>
    </w:p>
    <w:p w:rsidR="008836A8" w:rsidRDefault="008836A8" w:rsidP="008836A8">
      <w:pPr>
        <w:rPr>
          <w:rFonts w:ascii="Times New Roman" w:hAnsi="Times New Roman"/>
          <w:sz w:val="28"/>
          <w:szCs w:val="28"/>
        </w:rPr>
      </w:pPr>
      <w:r w:rsidRPr="00E87527">
        <w:rPr>
          <w:rFonts w:ascii="Times New Roman" w:hAnsi="Times New Roman"/>
          <w:sz w:val="28"/>
          <w:szCs w:val="28"/>
        </w:rPr>
        <w:t xml:space="preserve">Заведующий МКДОУ  «Детский сад № 14»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Pr="00E87527">
        <w:rPr>
          <w:rFonts w:ascii="Times New Roman" w:hAnsi="Times New Roman"/>
          <w:sz w:val="28"/>
          <w:szCs w:val="28"/>
        </w:rPr>
        <w:t>Е.Ю.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27">
        <w:rPr>
          <w:rFonts w:ascii="Times New Roman" w:hAnsi="Times New Roman"/>
          <w:sz w:val="28"/>
          <w:szCs w:val="28"/>
        </w:rPr>
        <w:t>Мирошниченко</w:t>
      </w:r>
    </w:p>
    <w:p w:rsidR="00E72150" w:rsidRDefault="00E72150"/>
    <w:sectPr w:rsidR="00E72150" w:rsidSect="00883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2"/>
    <w:rsid w:val="001869AE"/>
    <w:rsid w:val="00241053"/>
    <w:rsid w:val="002D7ADC"/>
    <w:rsid w:val="00322A41"/>
    <w:rsid w:val="003D12D6"/>
    <w:rsid w:val="00430BEF"/>
    <w:rsid w:val="004635F2"/>
    <w:rsid w:val="005C4CB2"/>
    <w:rsid w:val="006B633A"/>
    <w:rsid w:val="008836A8"/>
    <w:rsid w:val="00940638"/>
    <w:rsid w:val="00A4746D"/>
    <w:rsid w:val="00B02ADD"/>
    <w:rsid w:val="00BC7774"/>
    <w:rsid w:val="00C52B09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2020-09-07T12:36:00Z</dcterms:created>
  <dcterms:modified xsi:type="dcterms:W3CDTF">2020-09-07T12:37:00Z</dcterms:modified>
</cp:coreProperties>
</file>