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72D" w:rsidRPr="001A472D" w:rsidRDefault="001A472D" w:rsidP="006B475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FF0000"/>
          <w:sz w:val="44"/>
          <w:szCs w:val="44"/>
        </w:rPr>
      </w:pPr>
      <w:r w:rsidRPr="001A472D">
        <w:rPr>
          <w:rFonts w:ascii="Helvetica" w:hAnsi="Helvetica" w:cs="Helvetica"/>
          <w:color w:val="FF0000"/>
          <w:sz w:val="44"/>
          <w:szCs w:val="44"/>
        </w:rPr>
        <w:t>  </w:t>
      </w:r>
      <w:r w:rsidRPr="001A472D">
        <w:rPr>
          <w:rStyle w:val="a4"/>
          <w:color w:val="FF0000"/>
          <w:sz w:val="44"/>
          <w:szCs w:val="44"/>
          <w:bdr w:val="none" w:sz="0" w:space="0" w:color="auto" w:frame="1"/>
        </w:rPr>
        <w:t xml:space="preserve">Памятка для родителей </w:t>
      </w:r>
    </w:p>
    <w:p w:rsidR="001A472D" w:rsidRPr="001A472D" w:rsidRDefault="001A472D" w:rsidP="006B475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4472C4" w:themeColor="accent5"/>
          <w:sz w:val="44"/>
          <w:szCs w:val="44"/>
        </w:rPr>
      </w:pPr>
      <w:r w:rsidRPr="001A472D">
        <w:rPr>
          <w:i/>
          <w:iCs/>
          <w:color w:val="4472C4" w:themeColor="accent5"/>
          <w:sz w:val="44"/>
          <w:szCs w:val="44"/>
          <w:bdr w:val="none" w:sz="0" w:space="0" w:color="auto" w:frame="1"/>
        </w:rPr>
        <w:t>«</w:t>
      </w:r>
      <w:r w:rsidRPr="001A472D">
        <w:rPr>
          <w:rStyle w:val="a4"/>
          <w:i/>
          <w:iCs/>
          <w:color w:val="4472C4" w:themeColor="accent5"/>
          <w:sz w:val="44"/>
          <w:szCs w:val="44"/>
          <w:bdr w:val="none" w:sz="0" w:space="0" w:color="auto" w:frame="1"/>
        </w:rPr>
        <w:t>Норма и отклонения в развитии ребенка</w:t>
      </w:r>
      <w:r w:rsidRPr="001A472D">
        <w:rPr>
          <w:i/>
          <w:iCs/>
          <w:color w:val="4472C4" w:themeColor="accent5"/>
          <w:sz w:val="44"/>
          <w:szCs w:val="44"/>
          <w:bdr w:val="none" w:sz="0" w:space="0" w:color="auto" w:frame="1"/>
        </w:rPr>
        <w:t>»</w:t>
      </w:r>
    </w:p>
    <w:p w:rsidR="001A472D" w:rsidRPr="001A472D" w:rsidRDefault="001A472D" w:rsidP="006B47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Мечта всех родителей иметь здоровых и счастливых детей. Но… Человеческий организм не настолько предсказуем, как хотелось бы. И вот в семье появился ребенок.</w:t>
      </w:r>
    </w:p>
    <w:p w:rsidR="001A472D" w:rsidRPr="001A472D" w:rsidRDefault="001A472D" w:rsidP="006B47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Есть ли у него отклонения в развитии? Это определить не просто. Некоторые дефекты проявляются сразу при рождении. Ну а есть такие, которые начинают давать о себе знать по мере развития малыша.</w:t>
      </w:r>
    </w:p>
    <w:p w:rsidR="001A472D" w:rsidRPr="001A472D" w:rsidRDefault="001A472D" w:rsidP="006B47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A472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ПРИЧИНЫ ОТКЛОНЕНИЙ В РАЗВИТИИ ДЕТЕЙ</w:t>
      </w:r>
    </w:p>
    <w:p w:rsidR="001A472D" w:rsidRPr="001A472D" w:rsidRDefault="001A472D" w:rsidP="006B47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Что может влиять на появление отклонений в </w:t>
      </w:r>
      <w:hyperlink r:id="rId7" w:tooltip="Развитие ребенка" w:history="1">
        <w:r w:rsidRPr="001A472D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развитии ребенка</w:t>
        </w:r>
      </w:hyperlink>
      <w:r w:rsidRPr="001A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Специалисты определяют два фактора, которые считаются основными причинами дефектов в развитии ребенка: наследственность и факторы внешней среды.</w:t>
      </w:r>
    </w:p>
    <w:p w:rsidR="001A472D" w:rsidRPr="001A472D" w:rsidRDefault="001A472D" w:rsidP="006B47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Если наследственные патологии медицина пытается определить еще на ранних этапах, то с факторами внешней среды сложнее, т. к. их предвидеть</w:t>
      </w:r>
      <w:r w:rsidRPr="006B4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 тяжело. Под ними подразу</w:t>
      </w:r>
      <w:r w:rsidRPr="001A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меваю</w:t>
      </w:r>
      <w:r w:rsidRPr="006B4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тся, во-первых, различные инфек</w:t>
      </w:r>
      <w:r w:rsidRPr="001A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ционные заболевания, травмы и интоксикации. Во-вторых, на развитие ребенка существенно влияет социальная среда, в которой он растет. Если она неблагоприятная, то в определенный момент можно констатировать в развитии ребенка такие проблемы, как эмоциональная депривация, педагогическая и социальная запущенность.</w:t>
      </w:r>
    </w:p>
    <w:p w:rsidR="001A472D" w:rsidRPr="001A472D" w:rsidRDefault="001A472D" w:rsidP="006B47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A472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ВИДЫ ОТКЛОНЕНИЙ В РАЗВИТИИ ДЕТЕЙ</w:t>
      </w:r>
    </w:p>
    <w:p w:rsidR="001A472D" w:rsidRPr="001A472D" w:rsidRDefault="001A472D" w:rsidP="006B47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Так что такое отклонение в развитии ребенка? Это нарушение у него психомоторных функций, к</w:t>
      </w:r>
      <w:r w:rsidRPr="006B4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оторые возникают при неблагопри</w:t>
      </w:r>
      <w:r w:rsidRPr="001A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ятном воздействии различных факторов на его мозг. В результате этого выделяют 4 вида отклонений в развитии детей: физические, психические, педагогические, социальные.</w:t>
      </w:r>
    </w:p>
    <w:p w:rsidR="001A472D" w:rsidRPr="001A472D" w:rsidRDefault="001A472D" w:rsidP="006B47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К детям, имеющим физические отклонения, относятся т</w:t>
      </w:r>
      <w:r w:rsidRPr="006B4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е, которые имеют недуги, затруд</w:t>
      </w:r>
      <w:r w:rsidRPr="001A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няющие их действия, а также дети с нарушениями зрения, слуха и</w:t>
      </w:r>
      <w:r w:rsidRPr="006B4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опорно-двига</w:t>
      </w:r>
      <w:r w:rsidRPr="001A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тельного аппарата.</w:t>
      </w:r>
    </w:p>
    <w:p w:rsidR="001A472D" w:rsidRPr="001A472D" w:rsidRDefault="001A472D" w:rsidP="006B47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К группе с психическими отклонениями относят детей</w:t>
      </w:r>
      <w:r w:rsidRPr="006B4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задержкой психического разви</w:t>
      </w:r>
      <w:r w:rsidRPr="001A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тия, умственной отсталостью, нарушениями речи и эмоционально-волевой сферы.</w:t>
      </w:r>
    </w:p>
    <w:p w:rsidR="001A472D" w:rsidRPr="001A472D" w:rsidRDefault="001A472D" w:rsidP="006B47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Группу с педагогическими отклонениями составляют те дети, которые по определенным причинам не получили </w:t>
      </w:r>
      <w:hyperlink r:id="rId8" w:tooltip="Среднее образование" w:history="1">
        <w:r w:rsidRPr="001A472D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среднего образования</w:t>
        </w:r>
      </w:hyperlink>
      <w:r w:rsidRPr="001A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472D" w:rsidRPr="001A472D" w:rsidRDefault="001A472D" w:rsidP="006B47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Группу</w:t>
      </w:r>
      <w:r w:rsidRPr="006B4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социальными отклонениями сос</w:t>
      </w:r>
      <w:r w:rsidRPr="001A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тавляют те дети, которым в результате воспитания </w:t>
      </w:r>
      <w:r w:rsidRPr="006B4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была привита функция, сущест</w:t>
      </w:r>
      <w:r w:rsidRPr="001A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венно вли</w:t>
      </w:r>
      <w:r w:rsidRPr="006B4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яющая на их вхождение в социаль</w:t>
      </w:r>
      <w:r w:rsidRPr="001A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ную среду, что очень проявляется на поведении и сознании во время пребывания в социальной группе. В отличие от первых трех групп социальные отклонения (гнев, фобии, безволие, </w:t>
      </w:r>
      <w:proofErr w:type="spellStart"/>
      <w:r w:rsidRPr="001A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гиперактивность</w:t>
      </w:r>
      <w:proofErr w:type="spellEnd"/>
      <w:r w:rsidRPr="001A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значительная внушаемость) тяжело разг</w:t>
      </w:r>
      <w:r w:rsidRPr="006B4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раничить от естественного прояв</w:t>
      </w:r>
      <w:r w:rsidRPr="001A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ления характе</w:t>
      </w:r>
      <w:r w:rsidRPr="006B4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 ребенка. Именно в этих случа</w:t>
      </w:r>
      <w:r w:rsidRPr="001A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 большое значение имеет не терапевтическое вмешательство, а профилактика возможных отклонений от правил и норм.</w:t>
      </w:r>
    </w:p>
    <w:p w:rsidR="001A472D" w:rsidRPr="001A472D" w:rsidRDefault="001A472D" w:rsidP="006B47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  Кстати, одаренный ребенок – это тоже отклонение от нормы, и такие дети составляют отдельную группу.</w:t>
      </w:r>
    </w:p>
    <w:p w:rsidR="001A472D" w:rsidRPr="001A472D" w:rsidRDefault="001A472D" w:rsidP="006B475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0" w:name="_GoBack"/>
      <w:r w:rsidRPr="001A472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НОРМА В РАЗВИТИИ РЕБЕНКА ЭТО:</w:t>
      </w:r>
    </w:p>
    <w:bookmarkEnd w:id="0"/>
    <w:p w:rsidR="001A472D" w:rsidRPr="001A472D" w:rsidRDefault="001A472D" w:rsidP="006B47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7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Его уров</w:t>
      </w:r>
      <w:r w:rsidRPr="006B4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ень развития соответствует боль</w:t>
      </w:r>
      <w:r w:rsidRPr="001A47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шинству ровесникам, среди которых он растет. Его поведение соответствует требованиям общества: ребенок не асоциален. Он ра</w:t>
      </w:r>
      <w:r w:rsidRPr="006B4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звивается соответственно индиви</w:t>
      </w:r>
      <w:r w:rsidRPr="001A47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дуальным наклонностям, при этом четко преодолевает негативные влияния как со сторо</w:t>
      </w:r>
      <w:r w:rsidRPr="006B4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ны своего организма, так и окру</w:t>
      </w:r>
      <w:r w:rsidRPr="001A47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жающей среды.</w:t>
      </w:r>
    </w:p>
    <w:p w:rsidR="001A472D" w:rsidRPr="001A472D" w:rsidRDefault="001A472D" w:rsidP="006B47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Итак, не каждый ребенок с отклонениями в развитии от рождения уже есть не норма и, наоборот, здоровый ребенок при рождении не всегда дотягивает до нормы в результате развития.</w:t>
      </w:r>
    </w:p>
    <w:p w:rsidR="001A472D" w:rsidRPr="001A472D" w:rsidRDefault="001A472D" w:rsidP="006B47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Ребенок развивается согласно норме при:</w:t>
      </w:r>
    </w:p>
    <w:p w:rsidR="001A472D" w:rsidRPr="001A472D" w:rsidRDefault="001A472D" w:rsidP="006B47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7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правильной работе головного мозга и его коры; нормальном психическом развитии; сохранности органов чувств; последовательном обучении.</w:t>
      </w:r>
    </w:p>
    <w:p w:rsidR="001A472D" w:rsidRPr="001A472D" w:rsidRDefault="001A472D" w:rsidP="006B47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Ребенок с физическим и психическим дефекто</w:t>
      </w:r>
      <w:r w:rsidRPr="006B4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должен проходить полную реаби</w:t>
      </w:r>
      <w:r w:rsidRPr="001A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литацию уже с первых дней. Сюда входит не только медицинское вмешательство, но и педагогическ</w:t>
      </w:r>
      <w:r w:rsidRPr="006B4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коррекция. Благодаря совмест</w:t>
      </w:r>
      <w:r w:rsidRPr="001A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 усилиям родителей (в первую очередь!), медиков и коррекционных педагогов многие патологии в развитии психики можно обойти благодаря компенсационным процессам, которые возможны у детей с отклонениями.</w:t>
      </w:r>
    </w:p>
    <w:p w:rsidR="001A472D" w:rsidRPr="001A472D" w:rsidRDefault="001A472D" w:rsidP="006B47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Не все будет проходить просто и гладко. Но ребенок с физическими отклонениями может и должен развиваться соответственно возрасту. Для этого</w:t>
      </w:r>
      <w:r w:rsidRPr="006B4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ему только нужна помощь специа</w:t>
      </w:r>
      <w:r w:rsidRPr="001A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листов и безг</w:t>
      </w:r>
      <w:r w:rsidRPr="006B4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раничная любовь и терпение роди</w:t>
      </w:r>
      <w:r w:rsidRPr="001A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телей. Определенные успехи возможны и у детей с психическими патологиями. Каждый случай при этом требует индивидуального подхода.</w:t>
      </w:r>
    </w:p>
    <w:p w:rsidR="001A472D" w:rsidRPr="001A472D" w:rsidRDefault="001A472D" w:rsidP="006B475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A472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КАКИЕ ПЕРИОДЫ НАИБОЛЕЕ ЯРКО ДЕМОНСТРИРУЮТ ВОЗМОЖНЫЕ ОТКЛОНЕНИЯ В ФИЗИЧЕСКОМ И ПСИХИЧЕСКОМ РАЗВИТИИ?</w:t>
      </w:r>
    </w:p>
    <w:p w:rsidR="001A472D" w:rsidRPr="001A472D" w:rsidRDefault="001A472D" w:rsidP="006B47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Каждый сенситивный период определяет количество з</w:t>
      </w:r>
      <w:r w:rsidRPr="006B4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наний, умений и навыков, которы</w:t>
      </w:r>
      <w:r w:rsidRPr="001A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 должен оперировать ребенок. Большинство специалистов считают, что особое внимание необходимо уделять детям во время кризисных периодов в их жизни, которые попадают на </w:t>
      </w:r>
      <w:proofErr w:type="gramStart"/>
      <w:r w:rsidRPr="001A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</w:t>
      </w:r>
      <w:r w:rsidRPr="006B4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ый,  младший</w:t>
      </w:r>
      <w:proofErr w:type="gramEnd"/>
      <w:r w:rsidRPr="006B4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школьный,  подрост</w:t>
      </w:r>
      <w:r w:rsidRPr="001A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ковый возраст.</w:t>
      </w:r>
    </w:p>
    <w:p w:rsidR="001A472D" w:rsidRPr="001A472D" w:rsidRDefault="001A472D" w:rsidP="006B475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A472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КАКОЕ ПОВЕДЕНИЕ РЕБЕНКА ДОЛЖНО НАСТОРОЖИТЬ С ЦЕЛЬЮ ПРОФИЛАКТИКИ ОТКЛОНЕНИЙ В ЕГО РАЗВИТИИ?</w:t>
      </w:r>
    </w:p>
    <w:p w:rsidR="001A472D" w:rsidRPr="001A472D" w:rsidRDefault="001A472D" w:rsidP="006B47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дошкольном возрасте:</w:t>
      </w:r>
    </w:p>
    <w:p w:rsidR="001A472D" w:rsidRPr="001A472D" w:rsidRDefault="001A472D" w:rsidP="006B47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патогенных воздействий на мозг и его </w:t>
      </w:r>
      <w:r w:rsidRPr="006B4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кору нарушаются нормальные соот</w:t>
      </w:r>
      <w:r w:rsidRPr="001A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ношения </w:t>
      </w:r>
      <w:r w:rsidRPr="006B4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раздражительных и тормозных про</w:t>
      </w:r>
      <w:r w:rsidRPr="001A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цессов. Если ребенку тяжело контролировать тормозные реакции на запреты, он не может организовать свое поведение даже в игре, то это может быть одним из сигналов, что у ребенка имеются отклонения в развитии. Ребенок чрезмерно фантазирует или довольно примитивен в своих рассказах, когда пытается выйти из затруднительного положения. Ребенок склонен к имитации неправильных форм</w:t>
      </w:r>
      <w:r w:rsidRPr="006B4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поведения, что может свидетель</w:t>
      </w:r>
      <w:r w:rsidRPr="001A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ствовать о легкой внушаемости. Инфанти</w:t>
      </w:r>
      <w:r w:rsidRPr="006B4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льные (недоразвитые) </w:t>
      </w:r>
      <w:r w:rsidRPr="006B4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эмоциональ</w:t>
      </w:r>
      <w:r w:rsidRPr="001A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проявления в виде громкого крика, плача или движений, не соответствующих возрасту (сование ногами). Вспыльчивость, импульсивное поведение по любому незначительному поводу, что приводит к ссоре или даже драке. Полный негативизм, неподчинение старшим с ярко выраженной агрессией, злостью на замечание, запрет или же наказание.</w:t>
      </w:r>
    </w:p>
    <w:p w:rsidR="001A472D" w:rsidRPr="001A472D" w:rsidRDefault="001A472D" w:rsidP="006B47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младшем школьном возрасте:</w:t>
      </w:r>
    </w:p>
    <w:p w:rsidR="001A472D" w:rsidRPr="001A472D" w:rsidRDefault="001A472D" w:rsidP="006B47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Низкая поз</w:t>
      </w:r>
      <w:r w:rsidRPr="006B4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навательная активность, сочетаю</w:t>
      </w:r>
      <w:r w:rsidRPr="001A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щаяся с личностною незрелостью. Негативное отношение к урокам, отказ от их выполнения с желанием обратить на себя внимание с помощью грубости, упрямства. Наличие</w:t>
      </w:r>
      <w:r w:rsidRPr="006B4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концу младшего школьного воз</w:t>
      </w:r>
      <w:r w:rsidRPr="001A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раста значительных пр</w:t>
      </w:r>
      <w:r w:rsidRPr="006B4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обелов в знаниях, кото</w:t>
      </w:r>
      <w:r w:rsidRPr="001A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рые сопровождаются нежеланием учиться. Тяга и интерес к тому, что несет агрессию и жестокость. Асоциальное поведение. На любой запрет или требование ответная реакция бурная, несущая конфликт, возможны побеги из дома. Стремление к острым ощущениям как результат повышенной сенсорной жажды.</w:t>
      </w:r>
    </w:p>
    <w:p w:rsidR="001A472D" w:rsidRPr="001A472D" w:rsidRDefault="001A472D" w:rsidP="006B47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подростковом возрасте:</w:t>
      </w:r>
    </w:p>
    <w:p w:rsidR="001A472D" w:rsidRPr="001A472D" w:rsidRDefault="001A472D" w:rsidP="006B47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Инфантильные суждения, слабые функции </w:t>
      </w:r>
      <w:proofErr w:type="spellStart"/>
      <w:r w:rsidRPr="001A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1A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самоконтроля, отсутствие волевых усилий. Сложное поведение, которое сопровождается инфантильностью с </w:t>
      </w:r>
      <w:hyperlink r:id="rId9" w:tooltip="Аффект" w:history="1">
        <w:r w:rsidRPr="001A472D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аффективной</w:t>
        </w:r>
      </w:hyperlink>
      <w:r w:rsidRPr="006B4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возбуждае</w:t>
      </w:r>
      <w:r w:rsidRPr="001A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мостью. Ранние половые влечения, склонность к алкоголизму, бродяжничеству. Полное отрицательное отношение к учебе. Асоциальное поведение, которое имитирует неподобающий образ взрослой жизни.</w:t>
      </w:r>
    </w:p>
    <w:p w:rsidR="001A472D" w:rsidRPr="001A472D" w:rsidRDefault="001A472D" w:rsidP="006B47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Асоциальное поведение у ребенка могут вызывать не только врожденные патологии, но и неправильн</w:t>
      </w:r>
      <w:r w:rsidRPr="006B4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 воспитание, которое сопровож</w:t>
      </w:r>
      <w:r w:rsidRPr="001A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дается беск</w:t>
      </w:r>
      <w:r w:rsidRPr="006B4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онтрольностью, асоциальным пове</w:t>
      </w:r>
      <w:r w:rsidRPr="001A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дением членов семьи или же их грубой авторитарностью.</w:t>
      </w:r>
    </w:p>
    <w:p w:rsidR="001A472D" w:rsidRPr="001A472D" w:rsidRDefault="001A472D" w:rsidP="006B475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 w:rsidRPr="001A472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ЧТО  ДЕЛАТЬ</w:t>
      </w:r>
      <w:proofErr w:type="gramEnd"/>
      <w:r w:rsidRPr="001A472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 ЕСЛИ У РЕБЕНКА НАБЛЮДАЮТСЯ ОТКЛОНЕНИЯ В РАЗВИТИИ?</w:t>
      </w:r>
    </w:p>
    <w:p w:rsidR="001A472D" w:rsidRPr="001A472D" w:rsidRDefault="001A472D" w:rsidP="006B47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Чтобы опре</w:t>
      </w:r>
      <w:r w:rsidRPr="006B4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делить: есть отклонения в разви</w:t>
      </w:r>
      <w:r w:rsidRPr="001A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тии или это просто возрастное проявление характера, надо провести полную диагностику. Установить диагноз можно только после </w:t>
      </w:r>
      <w:r w:rsidRPr="006B4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</w:t>
      </w:r>
      <w:r w:rsidRPr="001A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обследования при участии разн</w:t>
      </w:r>
      <w:r w:rsidRPr="006B4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специа</w:t>
      </w:r>
      <w:r w:rsidRPr="001A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листов (врач, психолог, </w:t>
      </w:r>
      <w:hyperlink r:id="rId10" w:tooltip="Логопедия" w:history="1">
        <w:r w:rsidRPr="001A472D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логопед</w:t>
        </w:r>
      </w:hyperlink>
      <w:r w:rsidRPr="001A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11" w:tooltip="Дефектология" w:history="1">
        <w:r w:rsidRPr="001A472D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дефектолог</w:t>
        </w:r>
      </w:hyperlink>
      <w:r w:rsidRPr="001A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1A472D" w:rsidRPr="001A472D" w:rsidRDefault="001A472D" w:rsidP="006B47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Чтобы сделать вывод и определить уровень возможностей ребенка, существуют психолого-медико-педагогические консультации (ПМПК), где работают </w:t>
      </w:r>
      <w:r w:rsidRPr="006B4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специалисты, в обязанности кото</w:t>
      </w:r>
      <w:r w:rsidRPr="001A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рых вхо</w:t>
      </w:r>
      <w:r w:rsidRPr="006B4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 обследовать ребенка, прокон</w:t>
      </w:r>
      <w:r w:rsidRPr="001A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сультировать его родителей и начать при необходимости </w:t>
      </w:r>
      <w:hyperlink r:id="rId12" w:tooltip="Коррекционная работа" w:history="1">
        <w:r w:rsidRPr="001A472D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коррекционную работу</w:t>
        </w:r>
      </w:hyperlink>
      <w:r w:rsidRPr="001A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7C7B" w:rsidRPr="006B4753" w:rsidRDefault="001A472D" w:rsidP="006B47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Нужно помнить: во-первых, диагноз о психическом развитии может поставить только специалист, а во-вторых, заключение врача – это не приговор и не ярлык на всю жизнь. По истечении времени при благоприятном влиянии на реб</w:t>
      </w:r>
      <w:r w:rsidRPr="006B4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енка диагноз может быть измен</w:t>
      </w:r>
      <w:r w:rsidR="006B4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807C7B" w:rsidRPr="006B4753" w:rsidSect="006B4753">
      <w:footerReference w:type="default" r:id="rId13"/>
      <w:pgSz w:w="11906" w:h="16838"/>
      <w:pgMar w:top="1440" w:right="1080" w:bottom="1440" w:left="1080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B22" w:rsidRDefault="00937B22" w:rsidP="006B4753">
      <w:pPr>
        <w:spacing w:after="0" w:line="240" w:lineRule="auto"/>
      </w:pPr>
      <w:r>
        <w:separator/>
      </w:r>
    </w:p>
  </w:endnote>
  <w:endnote w:type="continuationSeparator" w:id="0">
    <w:p w:rsidR="00937B22" w:rsidRDefault="00937B22" w:rsidP="006B4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3806069"/>
      <w:docPartObj>
        <w:docPartGallery w:val="Page Numbers (Bottom of Page)"/>
        <w:docPartUnique/>
      </w:docPartObj>
    </w:sdtPr>
    <w:sdtContent>
      <w:p w:rsidR="006B4753" w:rsidRDefault="006B475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6B4753" w:rsidRDefault="006B475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B22" w:rsidRDefault="00937B22" w:rsidP="006B4753">
      <w:pPr>
        <w:spacing w:after="0" w:line="240" w:lineRule="auto"/>
      </w:pPr>
      <w:r>
        <w:separator/>
      </w:r>
    </w:p>
  </w:footnote>
  <w:footnote w:type="continuationSeparator" w:id="0">
    <w:p w:rsidR="00937B22" w:rsidRDefault="00937B22" w:rsidP="006B47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72D"/>
    <w:rsid w:val="001A472D"/>
    <w:rsid w:val="006B4753"/>
    <w:rsid w:val="00807C7B"/>
    <w:rsid w:val="0093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955FD"/>
  <w15:chartTrackingRefBased/>
  <w15:docId w15:val="{6341C7AA-61B9-4330-988A-9DA3A7EC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4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472D"/>
    <w:rPr>
      <w:b/>
      <w:bCs/>
    </w:rPr>
  </w:style>
  <w:style w:type="paragraph" w:styleId="a5">
    <w:name w:val="header"/>
    <w:basedOn w:val="a"/>
    <w:link w:val="a6"/>
    <w:uiPriority w:val="99"/>
    <w:unhideWhenUsed/>
    <w:rsid w:val="006B4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4753"/>
  </w:style>
  <w:style w:type="paragraph" w:styleId="a7">
    <w:name w:val="footer"/>
    <w:basedOn w:val="a"/>
    <w:link w:val="a8"/>
    <w:uiPriority w:val="99"/>
    <w:unhideWhenUsed/>
    <w:rsid w:val="006B4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4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5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8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5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5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46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646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6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014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23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60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475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390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82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5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1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37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7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37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470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77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045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957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512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24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81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38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srednee_obrazovanie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andia.ru/text/category/razvitie_rebenka/" TargetMode="External"/><Relationship Id="rId12" Type="http://schemas.openxmlformats.org/officeDocument/2006/relationships/hyperlink" Target="http://www.pandia.ru/text/category/korrektcionnaya_rabot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pandia.ru/text/category/defektologiya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pandia.ru/text/category/logopedi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ndia.ru/text/category/affek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C61D4-425F-4AED-8A05-30FC44AC2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1228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8215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2019-09-15T14:08:00Z</dcterms:created>
  <dcterms:modified xsi:type="dcterms:W3CDTF">2019-09-15T14:27:00Z</dcterms:modified>
</cp:coreProperties>
</file>