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0" w:rsidRPr="00D02EB8" w:rsidRDefault="00160530" w:rsidP="00160530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</w:rPr>
      </w:pPr>
      <w:r w:rsidRPr="00D02EB8">
        <w:rPr>
          <w:rFonts w:ascii="&amp;quot" w:eastAsia="Times New Roman" w:hAnsi="&amp;quot" w:cs="Times New Roman"/>
          <w:b/>
          <w:bCs/>
          <w:color w:val="CC0066"/>
          <w:sz w:val="32"/>
          <w:szCs w:val="32"/>
        </w:rPr>
        <w:t>К</w:t>
      </w: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</w:rPr>
        <w:t xml:space="preserve">онсультация для родителей «Кукольный театр </w:t>
      </w:r>
      <w:r w:rsidR="006011EF">
        <w:rPr>
          <w:rFonts w:ascii="&amp;quot" w:eastAsia="Times New Roman" w:hAnsi="&amp;quot" w:cs="Times New Roman"/>
          <w:b/>
          <w:bCs/>
          <w:color w:val="CC0066"/>
          <w:sz w:val="32"/>
          <w:szCs w:val="32"/>
        </w:rPr>
        <w:t xml:space="preserve">для </w:t>
      </w:r>
      <w:r w:rsidRPr="00D02EB8">
        <w:rPr>
          <w:rFonts w:ascii="&amp;quot" w:eastAsia="Times New Roman" w:hAnsi="&amp;quot" w:cs="Times New Roman"/>
          <w:b/>
          <w:bCs/>
          <w:color w:val="CC0066"/>
          <w:sz w:val="32"/>
          <w:szCs w:val="32"/>
        </w:rPr>
        <w:t>дошкольников»</w:t>
      </w:r>
    </w:p>
    <w:p w:rsidR="00160530" w:rsidRPr="007D4D38" w:rsidRDefault="00160530" w:rsidP="00160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Кукольный театр - одно из красочных зрелищ дошкольников. Он привлекает детей своей насыщенностью, красотой, движением. Они наблюдают за знакомыми игрушки:, зайчиком, котиком, собачкой, мышкой, которые оживают, </w:t>
      </w:r>
      <w:proofErr w:type="gramStart"/>
      <w:r w:rsidRPr="007D4D38">
        <w:rPr>
          <w:rFonts w:ascii="Arial" w:eastAsia="Times New Roman" w:hAnsi="Arial" w:cs="Arial"/>
          <w:color w:val="000000"/>
          <w:sz w:val="28"/>
          <w:szCs w:val="28"/>
        </w:rPr>
        <w:t>двигаются</w:t>
      </w:r>
      <w:proofErr w:type="gramEnd"/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 общаются и от этого становятся еще ближе. Оригинальность зрелища захватывает детей, переносит их в совершенно новый мир. Этот древний вид искусства участвует в жизни детей не только как развлечение, но и имеет воспитательное значение.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>Знакомство с этим видом театра начинается с младшей группы. Детей привлекает внимание живая кукла, они ее не боятся, внимательно следят за ее действиями. В разговоре и движения куклы совершенно иные от людей, кажутся более интересными.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Игрушки такого значения приходят к детям в гости, посещают образовательную деятельность, участвуют в развлечениях, поют песни, помогают детям раскрепоститься. Для постановки сказок можно использовать не только куклы </w:t>
      </w:r>
      <w:proofErr w:type="spellStart"/>
      <w:r w:rsidRPr="007D4D38">
        <w:rPr>
          <w:rFonts w:ascii="Arial" w:eastAsia="Times New Roman" w:hAnsi="Arial" w:cs="Arial"/>
          <w:color w:val="000000"/>
          <w:sz w:val="28"/>
          <w:szCs w:val="28"/>
        </w:rPr>
        <w:t>би-ба-бо</w:t>
      </w:r>
      <w:proofErr w:type="spellEnd"/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, но и обычные игрушки, которыми играют дети в повседневной жизни. 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С игрушками разыгрываются различные инсценировки. Игры в доктора это, </w:t>
      </w:r>
      <w:proofErr w:type="gramStart"/>
      <w:r w:rsidRPr="007D4D38">
        <w:rPr>
          <w:rFonts w:ascii="Arial" w:eastAsia="Times New Roman" w:hAnsi="Arial" w:cs="Arial"/>
          <w:color w:val="000000"/>
          <w:sz w:val="28"/>
          <w:szCs w:val="28"/>
        </w:rPr>
        <w:t>помогает детям справится</w:t>
      </w:r>
      <w:proofErr w:type="gramEnd"/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 со страхами. После визитов «Маши-растеряши» дети стали следить за внешностью, опрятностью. Дети всегда прислушиваются к игрушкам. 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Кукольный театр прекрасное средство для развития речи дошкольников. Дети с удовольствием отвечают на вопросы гостей, решают задачки, общаются. 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>Показывая детям сказку можно сопроводить ее музыкой. Это даст положительные эмоции, привлечение внимания на нового персонажа. Ребята с удовольствием подпевают вместе с куклами, аплодируют им. С нетерпением ждут новых встреч.</w:t>
      </w:r>
      <w:r w:rsidRPr="007D4D38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Я пришла к выводу, что кукольный театр прививает детям любовь </w:t>
      </w:r>
      <w:proofErr w:type="gramStart"/>
      <w:r w:rsidRPr="007D4D38">
        <w:rPr>
          <w:rFonts w:ascii="Arial" w:eastAsia="Times New Roman" w:hAnsi="Arial" w:cs="Arial"/>
          <w:color w:val="000000"/>
          <w:sz w:val="28"/>
          <w:szCs w:val="28"/>
        </w:rPr>
        <w:t>к</w:t>
      </w:r>
      <w:proofErr w:type="gramEnd"/>
      <w:r w:rsidRPr="007D4D38">
        <w:rPr>
          <w:rFonts w:ascii="Arial" w:eastAsia="Times New Roman" w:hAnsi="Arial" w:cs="Arial"/>
          <w:color w:val="000000"/>
          <w:sz w:val="28"/>
          <w:szCs w:val="28"/>
        </w:rPr>
        <w:t xml:space="preserve"> прекрасному, учит любить мир, видя в нем красоту и добро. Развивает речь, эмоциональную стабильность. Показывает правила поведения, гигиены, раскрывает их индивидуальный потенциал.</w:t>
      </w:r>
    </w:p>
    <w:p w:rsidR="00160530" w:rsidRPr="007D4D38" w:rsidRDefault="00160530" w:rsidP="00160530">
      <w:pPr>
        <w:ind w:left="-851" w:firstLine="851"/>
        <w:rPr>
          <w:rFonts w:ascii="Arial" w:hAnsi="Arial" w:cs="Arial"/>
          <w:color w:val="000000"/>
          <w:sz w:val="28"/>
          <w:szCs w:val="28"/>
        </w:rPr>
      </w:pPr>
    </w:p>
    <w:p w:rsidR="00BD7B92" w:rsidRDefault="00BD7B92"/>
    <w:sectPr w:rsidR="00BD7B92" w:rsidSect="00B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30"/>
    <w:rsid w:val="00160530"/>
    <w:rsid w:val="006011EF"/>
    <w:rsid w:val="00BD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2018-10-23T10:34:00Z</dcterms:created>
  <dcterms:modified xsi:type="dcterms:W3CDTF">2018-10-23T10:36:00Z</dcterms:modified>
</cp:coreProperties>
</file>