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BB" w:rsidRPr="002441BB" w:rsidRDefault="002441BB" w:rsidP="002441BB">
      <w:pPr>
        <w:shd w:val="clear" w:color="auto" w:fill="FFFFFF"/>
        <w:spacing w:before="150" w:after="450" w:line="240" w:lineRule="atLeast"/>
        <w:outlineLvl w:val="0"/>
        <w:rPr>
          <w:rFonts w:ascii="Arial" w:eastAsia="Times New Roman" w:hAnsi="Arial" w:cs="Arial"/>
          <w:color w:val="333333"/>
          <w:kern w:val="36"/>
          <w:sz w:val="42"/>
          <w:szCs w:val="42"/>
        </w:rPr>
      </w:pPr>
      <w:r w:rsidRPr="002441BB">
        <w:rPr>
          <w:rFonts w:ascii="Arial" w:eastAsia="Times New Roman" w:hAnsi="Arial" w:cs="Arial"/>
          <w:color w:val="333333"/>
          <w:kern w:val="36"/>
          <w:sz w:val="42"/>
          <w:szCs w:val="42"/>
        </w:rPr>
        <w:t>«Как воспитать толерантного ребё</w:t>
      </w:r>
      <w:r>
        <w:rPr>
          <w:rFonts w:ascii="Arial" w:eastAsia="Times New Roman" w:hAnsi="Arial" w:cs="Arial"/>
          <w:color w:val="333333"/>
          <w:kern w:val="36"/>
          <w:sz w:val="42"/>
          <w:szCs w:val="42"/>
        </w:rPr>
        <w:t xml:space="preserve">нка?» </w:t>
      </w:r>
    </w:p>
    <w:p w:rsidR="002441BB" w:rsidRPr="002441BB" w:rsidRDefault="002441BB" w:rsidP="002441BB">
      <w:pPr>
        <w:spacing w:after="0" w:line="240" w:lineRule="auto"/>
        <w:ind w:firstLine="360"/>
        <w:rPr>
          <w:rFonts w:ascii="Arial" w:eastAsia="Times New Roman" w:hAnsi="Arial" w:cs="Arial"/>
          <w:color w:val="111111"/>
          <w:sz w:val="27"/>
          <w:szCs w:val="27"/>
        </w:rPr>
      </w:pPr>
      <w:r w:rsidRPr="002441BB">
        <w:rPr>
          <w:rFonts w:ascii="Arial" w:eastAsia="Times New Roman" w:hAnsi="Arial" w:cs="Arial"/>
          <w:b/>
          <w:bCs/>
          <w:color w:val="111111"/>
          <w:sz w:val="27"/>
          <w:szCs w:val="27"/>
          <w:bdr w:val="none" w:sz="0" w:space="0" w:color="auto" w:frame="1"/>
        </w:rPr>
        <w:t> </w:t>
      </w:r>
      <w:r w:rsidRPr="002441BB">
        <w:rPr>
          <w:rFonts w:ascii="Arial" w:eastAsia="Times New Roman" w:hAnsi="Arial" w:cs="Arial"/>
          <w:color w:val="111111"/>
          <w:sz w:val="27"/>
          <w:szCs w:val="27"/>
        </w:rPr>
        <w:br/>
        <w:t>«Как воспитать толерантного ребёнка?» Консультация для родителей</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Воспитание терпения и согласия начинается с отношения человека к себе и к своему ближнему окружению.</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В жизни не бывает двух одинаковых детей, даже, если они похожи внешне.</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Дети, становясь более взрослыми, начинают обращать внимание на эти различия и награждают разными кличками друг друга или обидными высказываниями.</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Как сделать так, чтобы ребёнок стал терпимее к людям, не похожим на него, а также сам не стал сам жертвой нетерпимости?</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Мы все такие разные.</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Дети начинают обзываться, давя на самое больное место.</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Столкнувшимся с этим, родителям становится очень неприятно.</w:t>
      </w:r>
    </w:p>
    <w:p w:rsidR="002441BB" w:rsidRPr="002441BB" w:rsidRDefault="002441BB" w:rsidP="002441BB">
      <w:pPr>
        <w:spacing w:after="0" w:line="240" w:lineRule="auto"/>
        <w:ind w:firstLine="360"/>
        <w:rPr>
          <w:rFonts w:ascii="Arial" w:eastAsia="Times New Roman" w:hAnsi="Arial" w:cs="Arial"/>
          <w:color w:val="111111"/>
          <w:sz w:val="26"/>
          <w:szCs w:val="26"/>
        </w:rPr>
      </w:pPr>
      <w:r w:rsidRPr="002441BB">
        <w:rPr>
          <w:rFonts w:ascii="Arial" w:eastAsia="Times New Roman" w:hAnsi="Arial" w:cs="Arial"/>
          <w:b/>
          <w:bCs/>
          <w:color w:val="111111"/>
          <w:sz w:val="26"/>
        </w:rPr>
        <w:t>Чтобы помочь ребёнку стать более доброжелательным и гибким</w:t>
      </w:r>
    </w:p>
    <w:p w:rsidR="002441BB" w:rsidRPr="002441BB" w:rsidRDefault="002441BB" w:rsidP="002441BB">
      <w:pPr>
        <w:spacing w:after="0" w:line="240" w:lineRule="auto"/>
        <w:ind w:firstLine="360"/>
        <w:rPr>
          <w:rFonts w:ascii="Arial" w:eastAsia="Times New Roman" w:hAnsi="Arial" w:cs="Arial"/>
          <w:color w:val="111111"/>
          <w:sz w:val="26"/>
          <w:szCs w:val="26"/>
        </w:rPr>
      </w:pPr>
      <w:r w:rsidRPr="002441BB">
        <w:rPr>
          <w:rFonts w:ascii="Arial" w:eastAsia="Times New Roman" w:hAnsi="Arial" w:cs="Arial"/>
          <w:b/>
          <w:bCs/>
          <w:color w:val="111111"/>
          <w:sz w:val="26"/>
        </w:rPr>
        <w:t>в общении, необходимо понять причины такого поведения.</w:t>
      </w:r>
    </w:p>
    <w:p w:rsidR="002441BB" w:rsidRPr="002441BB" w:rsidRDefault="002441BB" w:rsidP="002441BB">
      <w:pPr>
        <w:spacing w:after="0" w:line="240" w:lineRule="auto"/>
        <w:outlineLvl w:val="2"/>
        <w:rPr>
          <w:rFonts w:ascii="Arial" w:eastAsia="Times New Roman" w:hAnsi="Arial" w:cs="Arial"/>
          <w:color w:val="F43DC3"/>
          <w:sz w:val="32"/>
          <w:szCs w:val="32"/>
        </w:rPr>
      </w:pPr>
      <w:r w:rsidRPr="002441BB">
        <w:rPr>
          <w:rFonts w:ascii="Arial" w:eastAsia="Times New Roman" w:hAnsi="Arial" w:cs="Arial"/>
          <w:color w:val="F43DC3"/>
          <w:sz w:val="32"/>
          <w:szCs w:val="32"/>
        </w:rPr>
        <w:t>Причина первая:</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я отличен от других. Около трех лет наступает кризис самостоятельности. Ребёнок начинает сравнивать себя с другими детьми. Например, Катя ходит в очках, а я нет. Не стоит прерывать такие рассуждения, поскольку это процесс осознания себя в окружающем мире. Попытайтесь объяснить ребенку, что быть не таким как все, это нормально. Поговорите также о том, что обзывать людей, значит, делать им больно и неприятно, т. е. поступать не хорошо.</w:t>
      </w:r>
    </w:p>
    <w:p w:rsidR="002441BB" w:rsidRPr="002441BB" w:rsidRDefault="002441BB" w:rsidP="002441BB">
      <w:pPr>
        <w:spacing w:after="0" w:line="240" w:lineRule="auto"/>
        <w:outlineLvl w:val="2"/>
        <w:rPr>
          <w:rFonts w:ascii="Arial" w:eastAsia="Times New Roman" w:hAnsi="Arial" w:cs="Arial"/>
          <w:color w:val="F43DC3"/>
          <w:sz w:val="32"/>
          <w:szCs w:val="32"/>
        </w:rPr>
      </w:pPr>
      <w:r w:rsidRPr="002441BB">
        <w:rPr>
          <w:rFonts w:ascii="Arial" w:eastAsia="Times New Roman" w:hAnsi="Arial" w:cs="Arial"/>
          <w:color w:val="F43DC3"/>
          <w:sz w:val="32"/>
          <w:szCs w:val="32"/>
        </w:rPr>
        <w:t>Причина вторая:</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ребёнок учится у взрослых неприязни. К сожалению, очень часто взрослые, обсуждая толстую соседку или делая акцент на особенностях некоторых национальностей, проявляют сами нетерпимость и учат этому своих детей. Малыш, перенимая опыт старших, начинает применять его на сверстниках. Но у взрослых нетерпимость замаскированная, при появлении полной соседки они обычно плотно стискивают зубы, в, то время как дети – более прямолинейные.</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proofErr w:type="gramStart"/>
      <w:r w:rsidRPr="002441BB">
        <w:rPr>
          <w:rFonts w:ascii="Arial" w:eastAsia="Times New Roman" w:hAnsi="Arial" w:cs="Arial"/>
          <w:color w:val="111111"/>
          <w:sz w:val="26"/>
          <w:szCs w:val="26"/>
        </w:rPr>
        <w:t>Основными острыми гранями нетерпимости являются: особенности внешности и поведения (толстый, трус, национальный аспект, пол, успешность или умственная активность.</w:t>
      </w:r>
      <w:proofErr w:type="gramEnd"/>
      <w:r w:rsidRPr="002441BB">
        <w:rPr>
          <w:rFonts w:ascii="Arial" w:eastAsia="Times New Roman" w:hAnsi="Arial" w:cs="Arial"/>
          <w:color w:val="111111"/>
          <w:sz w:val="26"/>
          <w:szCs w:val="26"/>
        </w:rPr>
        <w:t xml:space="preserve"> Проявление нетерпимости плохо </w:t>
      </w:r>
      <w:r w:rsidRPr="002441BB">
        <w:rPr>
          <w:rFonts w:ascii="Arial" w:eastAsia="Times New Roman" w:hAnsi="Arial" w:cs="Arial"/>
          <w:color w:val="111111"/>
          <w:sz w:val="26"/>
          <w:szCs w:val="26"/>
        </w:rPr>
        <w:lastRenderedPageBreak/>
        <w:t>отражается как на том, кто её проявляет, так и на том, в отношении кого она проявлена.</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Дети, которых часто дразнят, могут стать неуверенными и замкнутыми. Поэтому от того, как отреагируют родители в «зачатках» нетерпимости, будет зависеть чувство ответственности их ребенка, отношение к другим детям и окружающим в будущем.</w:t>
      </w:r>
    </w:p>
    <w:p w:rsidR="002441BB" w:rsidRPr="002441BB" w:rsidRDefault="002441BB" w:rsidP="002441BB">
      <w:pPr>
        <w:spacing w:after="0" w:line="240" w:lineRule="auto"/>
        <w:ind w:firstLine="360"/>
        <w:rPr>
          <w:rFonts w:ascii="Arial" w:eastAsia="Times New Roman" w:hAnsi="Arial" w:cs="Arial"/>
          <w:color w:val="111111"/>
          <w:sz w:val="26"/>
          <w:szCs w:val="26"/>
        </w:rPr>
      </w:pPr>
      <w:r w:rsidRPr="002441BB">
        <w:rPr>
          <w:rFonts w:ascii="Arial" w:eastAsia="Times New Roman" w:hAnsi="Arial" w:cs="Arial"/>
          <w:b/>
          <w:bCs/>
          <w:color w:val="111111"/>
          <w:sz w:val="26"/>
        </w:rPr>
        <w:t xml:space="preserve">Общими рекомендациями для родителей, как воспитать успешного ребенка и преодолеть нетерпимость, сформировать доброжелательное и терпимое отношение к окружающим </w:t>
      </w:r>
      <w:proofErr w:type="gramStart"/>
      <w:r w:rsidRPr="002441BB">
        <w:rPr>
          <w:rFonts w:ascii="Arial" w:eastAsia="Times New Roman" w:hAnsi="Arial" w:cs="Arial"/>
          <w:b/>
          <w:bCs/>
          <w:color w:val="111111"/>
          <w:sz w:val="26"/>
        </w:rPr>
        <w:t>таковы</w:t>
      </w:r>
      <w:proofErr w:type="gramEnd"/>
      <w:r w:rsidRPr="002441BB">
        <w:rPr>
          <w:rFonts w:ascii="Arial" w:eastAsia="Times New Roman" w:hAnsi="Arial" w:cs="Arial"/>
          <w:b/>
          <w:bCs/>
          <w:color w:val="111111"/>
          <w:sz w:val="26"/>
        </w:rPr>
        <w:t>:</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 следите за своими высказываниями в присутствии детей. Не провоцируйте их на нежелательное поведение, задавая вопросы в роде: «А Олега не дразнят очкариком?».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 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w:t>
      </w:r>
    </w:p>
    <w:p w:rsidR="002441BB" w:rsidRPr="002441BB" w:rsidRDefault="002441BB" w:rsidP="002441BB">
      <w:pPr>
        <w:spacing w:before="225" w:after="225" w:line="240" w:lineRule="auto"/>
        <w:ind w:firstLine="360"/>
        <w:rPr>
          <w:rFonts w:ascii="Arial" w:eastAsia="Times New Roman" w:hAnsi="Arial" w:cs="Arial"/>
          <w:color w:val="111111"/>
          <w:sz w:val="26"/>
          <w:szCs w:val="26"/>
        </w:rPr>
      </w:pPr>
      <w:r w:rsidRPr="002441BB">
        <w:rPr>
          <w:rFonts w:ascii="Arial" w:eastAsia="Times New Roman" w:hAnsi="Arial" w:cs="Arial"/>
          <w:color w:val="111111"/>
          <w:sz w:val="26"/>
          <w:szCs w:val="26"/>
        </w:rPr>
        <w:t xml:space="preserve">Главные помощники в воспитании доброжелательности и терпимого отношения к </w:t>
      </w:r>
      <w:r>
        <w:rPr>
          <w:rFonts w:ascii="Arial" w:eastAsia="Times New Roman" w:hAnsi="Arial" w:cs="Arial"/>
          <w:color w:val="111111"/>
          <w:sz w:val="26"/>
          <w:szCs w:val="26"/>
        </w:rPr>
        <w:t>окружающим могут стать игры.</w:t>
      </w:r>
    </w:p>
    <w:p w:rsidR="00D6425F" w:rsidRDefault="00D6425F"/>
    <w:sectPr w:rsidR="00D6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1BB"/>
    <w:rsid w:val="002441BB"/>
    <w:rsid w:val="00D6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4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441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1B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441BB"/>
    <w:rPr>
      <w:rFonts w:ascii="Times New Roman" w:eastAsia="Times New Roman" w:hAnsi="Times New Roman" w:cs="Times New Roman"/>
      <w:b/>
      <w:bCs/>
      <w:sz w:val="27"/>
      <w:szCs w:val="27"/>
    </w:rPr>
  </w:style>
  <w:style w:type="paragraph" w:customStyle="1" w:styleId="headline">
    <w:name w:val="headline"/>
    <w:basedOn w:val="a"/>
    <w:rsid w:val="002441B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441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41BB"/>
    <w:rPr>
      <w:b/>
      <w:bCs/>
    </w:rPr>
  </w:style>
</w:styles>
</file>

<file path=word/webSettings.xml><?xml version="1.0" encoding="utf-8"?>
<w:webSettings xmlns:r="http://schemas.openxmlformats.org/officeDocument/2006/relationships" xmlns:w="http://schemas.openxmlformats.org/wordprocessingml/2006/main">
  <w:divs>
    <w:div w:id="1036809151">
      <w:bodyDiv w:val="1"/>
      <w:marLeft w:val="0"/>
      <w:marRight w:val="0"/>
      <w:marTop w:val="0"/>
      <w:marBottom w:val="0"/>
      <w:divBdr>
        <w:top w:val="none" w:sz="0" w:space="0" w:color="auto"/>
        <w:left w:val="none" w:sz="0" w:space="0" w:color="auto"/>
        <w:bottom w:val="none" w:sz="0" w:space="0" w:color="auto"/>
        <w:right w:val="none" w:sz="0" w:space="0" w:color="auto"/>
      </w:divBdr>
      <w:divsChild>
        <w:div w:id="200627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2018-03-01T17:11:00Z</dcterms:created>
  <dcterms:modified xsi:type="dcterms:W3CDTF">2018-03-01T17:13:00Z</dcterms:modified>
</cp:coreProperties>
</file>